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858"/>
        <w:tblW w:w="14431" w:type="dxa"/>
        <w:tblLook w:val="04A0" w:firstRow="1" w:lastRow="0" w:firstColumn="1" w:lastColumn="0" w:noHBand="0" w:noVBand="1"/>
      </w:tblPr>
      <w:tblGrid>
        <w:gridCol w:w="560"/>
        <w:gridCol w:w="523"/>
        <w:gridCol w:w="1496"/>
        <w:gridCol w:w="2230"/>
        <w:gridCol w:w="139"/>
        <w:gridCol w:w="2368"/>
        <w:gridCol w:w="2302"/>
        <w:gridCol w:w="69"/>
        <w:gridCol w:w="2371"/>
        <w:gridCol w:w="2373"/>
      </w:tblGrid>
      <w:tr w:rsidR="00986895" w:rsidRPr="00EF71EB" w14:paraId="1B2EEFB4" w14:textId="77777777" w:rsidTr="0080258D">
        <w:trPr>
          <w:trHeight w:val="411"/>
        </w:trPr>
        <w:tc>
          <w:tcPr>
            <w:tcW w:w="4809" w:type="dxa"/>
            <w:gridSpan w:val="4"/>
            <w:shd w:val="clear" w:color="auto" w:fill="D9D9D9" w:themeFill="background1" w:themeFillShade="D9"/>
          </w:tcPr>
          <w:p w14:paraId="23BE9D05" w14:textId="7090C67B" w:rsidR="00986895" w:rsidRPr="00986895" w:rsidRDefault="00986895" w:rsidP="00EF71EB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Course:</w:t>
            </w:r>
          </w:p>
        </w:tc>
        <w:tc>
          <w:tcPr>
            <w:tcW w:w="4809" w:type="dxa"/>
            <w:gridSpan w:val="3"/>
            <w:shd w:val="clear" w:color="auto" w:fill="D9D9D9" w:themeFill="background1" w:themeFillShade="D9"/>
          </w:tcPr>
          <w:p w14:paraId="629A86EE" w14:textId="33C3B88C" w:rsidR="00986895" w:rsidRPr="00986895" w:rsidRDefault="00986895" w:rsidP="00EF71EB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Unit:</w:t>
            </w:r>
          </w:p>
        </w:tc>
        <w:tc>
          <w:tcPr>
            <w:tcW w:w="4813" w:type="dxa"/>
            <w:gridSpan w:val="3"/>
            <w:shd w:val="clear" w:color="auto" w:fill="D9D9D9" w:themeFill="background1" w:themeFillShade="D9"/>
          </w:tcPr>
          <w:p w14:paraId="7FCDF4A2" w14:textId="6F10BF88" w:rsidR="00986895" w:rsidRPr="00986895" w:rsidRDefault="00986895" w:rsidP="00EF71EB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Planning Team:</w:t>
            </w:r>
          </w:p>
        </w:tc>
      </w:tr>
      <w:tr w:rsidR="006E4668" w:rsidRPr="00EF71EB" w14:paraId="6130B9AA" w14:textId="77777777" w:rsidTr="00EF71EB">
        <w:trPr>
          <w:trHeight w:val="411"/>
        </w:trPr>
        <w:tc>
          <w:tcPr>
            <w:tcW w:w="14431" w:type="dxa"/>
            <w:gridSpan w:val="10"/>
          </w:tcPr>
          <w:p w14:paraId="550A9B2F" w14:textId="77777777" w:rsidR="00B0762C" w:rsidRDefault="006E4668" w:rsidP="00EF71E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Unit Guiding Questions:</w:t>
            </w:r>
            <w:r w:rsidR="00B0762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B89D157" w14:textId="43010E7D" w:rsidR="00B0762C" w:rsidRPr="00B0762C" w:rsidRDefault="00B0762C" w:rsidP="00EF71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What does it mean to </w:t>
            </w:r>
            <w:r w:rsidR="00F32D12">
              <w:rPr>
                <w:rFonts w:cstheme="minorHAnsi"/>
                <w:b/>
                <w:bCs/>
                <w:sz w:val="20"/>
                <w:szCs w:val="20"/>
              </w:rPr>
              <w:t>responsible for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my feelings, 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actions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and choices?</w:t>
            </w:r>
          </w:p>
        </w:tc>
      </w:tr>
      <w:tr w:rsidR="006E4668" w:rsidRPr="00EF71EB" w14:paraId="63393FDD" w14:textId="77777777" w:rsidTr="0080258D">
        <w:trPr>
          <w:trHeight w:val="523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50D4FAB5" w14:textId="255BCC2F" w:rsidR="006E4668" w:rsidRPr="00EF71EB" w:rsidRDefault="00986895" w:rsidP="00EF71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369" w:type="dxa"/>
            <w:gridSpan w:val="2"/>
            <w:shd w:val="clear" w:color="auto" w:fill="D9D9D9" w:themeFill="background1" w:themeFillShade="D9"/>
          </w:tcPr>
          <w:p w14:paraId="5F5CB6EF" w14:textId="77777777" w:rsidR="006E4668" w:rsidRPr="00EF71EB" w:rsidRDefault="006E4668" w:rsidP="00EF71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D9D9D9" w:themeFill="background1" w:themeFillShade="D9"/>
          </w:tcPr>
          <w:p w14:paraId="15A2C78D" w14:textId="65112F9E" w:rsidR="006E4668" w:rsidRPr="00EF71EB" w:rsidRDefault="006E4668" w:rsidP="00EF71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D9D9D9" w:themeFill="background1" w:themeFillShade="D9"/>
          </w:tcPr>
          <w:p w14:paraId="20CE1EE0" w14:textId="77777777" w:rsidR="006E4668" w:rsidRPr="00EF71EB" w:rsidRDefault="006E4668" w:rsidP="00EF71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D9D9D9" w:themeFill="background1" w:themeFillShade="D9"/>
          </w:tcPr>
          <w:p w14:paraId="1E834920" w14:textId="77777777" w:rsidR="006E4668" w:rsidRPr="00EF71EB" w:rsidRDefault="006E4668" w:rsidP="00EF71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9D9D9" w:themeFill="background1" w:themeFillShade="D9"/>
          </w:tcPr>
          <w:p w14:paraId="2D990A9F" w14:textId="77777777" w:rsidR="006E4668" w:rsidRPr="00EF71EB" w:rsidRDefault="006E4668" w:rsidP="00EF71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86895" w:rsidRPr="00EF71EB" w14:paraId="18A90B1D" w14:textId="77777777" w:rsidTr="00986895">
        <w:trPr>
          <w:trHeight w:val="937"/>
        </w:trPr>
        <w:tc>
          <w:tcPr>
            <w:tcW w:w="2579" w:type="dxa"/>
            <w:gridSpan w:val="3"/>
            <w:vAlign w:val="center"/>
          </w:tcPr>
          <w:p w14:paraId="24589E78" w14:textId="74CA9FD6" w:rsidR="00986895" w:rsidRPr="00EF71EB" w:rsidRDefault="00986895" w:rsidP="00EF71E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Lesson Outcome(s)</w:t>
            </w:r>
          </w:p>
        </w:tc>
        <w:tc>
          <w:tcPr>
            <w:tcW w:w="2369" w:type="dxa"/>
            <w:gridSpan w:val="2"/>
          </w:tcPr>
          <w:p w14:paraId="595FFFAA" w14:textId="2E399659" w:rsidR="00986895" w:rsidRPr="00986895" w:rsidRDefault="00B0762C" w:rsidP="009868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 know what </w:t>
            </w:r>
            <w:r w:rsidR="00F32D12">
              <w:rPr>
                <w:rFonts w:cstheme="minorHAnsi"/>
                <w:sz w:val="20"/>
                <w:szCs w:val="20"/>
              </w:rPr>
              <w:t>responsibly means</w:t>
            </w:r>
          </w:p>
        </w:tc>
        <w:tc>
          <w:tcPr>
            <w:tcW w:w="2368" w:type="dxa"/>
          </w:tcPr>
          <w:p w14:paraId="76C42E9E" w14:textId="1A959E5D" w:rsidR="00115F94" w:rsidRPr="00986895" w:rsidRDefault="00115F94" w:rsidP="00986895">
            <w:pPr>
              <w:rPr>
                <w:rFonts w:cstheme="minorHAnsi"/>
                <w:sz w:val="20"/>
                <w:szCs w:val="20"/>
              </w:rPr>
            </w:pPr>
            <w:r w:rsidRPr="00F32D12">
              <w:rPr>
                <w:rFonts w:cstheme="minorHAnsi"/>
                <w:sz w:val="20"/>
                <w:szCs w:val="20"/>
              </w:rPr>
              <w:t>I can be responsible for myself by</w:t>
            </w:r>
            <w:r w:rsidR="00F32D12" w:rsidRPr="00F32D12">
              <w:rPr>
                <w:rFonts w:cstheme="minorHAnsi"/>
                <w:sz w:val="20"/>
                <w:szCs w:val="20"/>
              </w:rPr>
              <w:t>…</w:t>
            </w:r>
            <w:r w:rsidR="00F32D12">
              <w:rPr>
                <w:rFonts w:cstheme="minorHAnsi"/>
                <w:b/>
                <w:bCs/>
                <w:sz w:val="20"/>
                <w:szCs w:val="20"/>
              </w:rPr>
              <w:t>feeling joy and being proud of myself</w:t>
            </w:r>
          </w:p>
        </w:tc>
        <w:tc>
          <w:tcPr>
            <w:tcW w:w="2371" w:type="dxa"/>
            <w:gridSpan w:val="2"/>
          </w:tcPr>
          <w:p w14:paraId="6F94BB42" w14:textId="4E163E14" w:rsidR="00115F94" w:rsidRPr="00986895" w:rsidRDefault="00F32D12" w:rsidP="009868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 can be responsible for myself by… </w:t>
            </w:r>
            <w:r w:rsidRPr="00F32D12">
              <w:rPr>
                <w:rFonts w:cstheme="minorHAnsi"/>
                <w:b/>
                <w:bCs/>
                <w:sz w:val="20"/>
                <w:szCs w:val="20"/>
              </w:rPr>
              <w:t>sharing what I need, want and like</w:t>
            </w:r>
          </w:p>
        </w:tc>
        <w:tc>
          <w:tcPr>
            <w:tcW w:w="2371" w:type="dxa"/>
          </w:tcPr>
          <w:p w14:paraId="37E0CC5C" w14:textId="6180B825" w:rsidR="00986895" w:rsidRPr="00986895" w:rsidRDefault="00F32D12" w:rsidP="009868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can be responsible for myself by…</w:t>
            </w:r>
            <w:r w:rsidRPr="00F32D12">
              <w:rPr>
                <w:rFonts w:cstheme="minorHAnsi"/>
                <w:b/>
                <w:bCs/>
                <w:sz w:val="20"/>
                <w:szCs w:val="20"/>
              </w:rPr>
              <w:t>naming different feelings that I have and knowing when my feelings change</w:t>
            </w:r>
          </w:p>
        </w:tc>
        <w:tc>
          <w:tcPr>
            <w:tcW w:w="2373" w:type="dxa"/>
          </w:tcPr>
          <w:p w14:paraId="72F769F7" w14:textId="5083E929" w:rsidR="00986895" w:rsidRPr="00986895" w:rsidRDefault="00986895" w:rsidP="009868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1575" w:rsidRPr="00EF71EB" w14:paraId="09DBED3A" w14:textId="77777777" w:rsidTr="00986895">
        <w:trPr>
          <w:trHeight w:val="740"/>
        </w:trPr>
        <w:tc>
          <w:tcPr>
            <w:tcW w:w="2579" w:type="dxa"/>
            <w:gridSpan w:val="3"/>
            <w:shd w:val="clear" w:color="auto" w:fill="70AD47" w:themeFill="accent6"/>
            <w:vAlign w:val="center"/>
          </w:tcPr>
          <w:p w14:paraId="5609615B" w14:textId="5F79C56A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Connect</w:t>
            </w:r>
            <w:r w:rsidR="0080258D">
              <w:rPr>
                <w:rFonts w:cstheme="minorHAnsi"/>
                <w:b/>
                <w:bCs/>
                <w:sz w:val="20"/>
                <w:szCs w:val="20"/>
              </w:rPr>
              <w:t>ing</w:t>
            </w:r>
            <w:r w:rsidRPr="00EF71EB">
              <w:rPr>
                <w:rFonts w:cstheme="minorHAnsi"/>
                <w:b/>
                <w:bCs/>
                <w:sz w:val="20"/>
                <w:szCs w:val="20"/>
              </w:rPr>
              <w:t xml:space="preserve"> Activity</w:t>
            </w:r>
          </w:p>
        </w:tc>
        <w:tc>
          <w:tcPr>
            <w:tcW w:w="2369" w:type="dxa"/>
            <w:gridSpan w:val="2"/>
            <w:shd w:val="clear" w:color="auto" w:fill="E2EFD9" w:themeFill="accent6" w:themeFillTint="33"/>
          </w:tcPr>
          <w:p w14:paraId="40E8D5B2" w14:textId="6E5DDB0E" w:rsidR="002E1575" w:rsidRPr="00986895" w:rsidRDefault="00F32D12" w:rsidP="009868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Community building activity</w:t>
            </w:r>
          </w:p>
        </w:tc>
        <w:tc>
          <w:tcPr>
            <w:tcW w:w="2368" w:type="dxa"/>
            <w:shd w:val="clear" w:color="auto" w:fill="E2EFD9" w:themeFill="accent6" w:themeFillTint="33"/>
          </w:tcPr>
          <w:p w14:paraId="3F5AEE3F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E2EFD9" w:themeFill="accent6" w:themeFillTint="33"/>
          </w:tcPr>
          <w:p w14:paraId="1E72C5E6" w14:textId="5FEF057A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E2EFD9" w:themeFill="accent6" w:themeFillTint="33"/>
          </w:tcPr>
          <w:p w14:paraId="341EC852" w14:textId="3E911C14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E2EFD9" w:themeFill="accent6" w:themeFillTint="33"/>
          </w:tcPr>
          <w:p w14:paraId="1BF7BB5F" w14:textId="520C57CC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1575" w:rsidRPr="00EF71EB" w14:paraId="40DC3DC6" w14:textId="77777777" w:rsidTr="00986895">
        <w:trPr>
          <w:trHeight w:val="740"/>
        </w:trPr>
        <w:tc>
          <w:tcPr>
            <w:tcW w:w="560" w:type="dxa"/>
            <w:vMerge w:val="restart"/>
            <w:shd w:val="clear" w:color="auto" w:fill="FFC000" w:themeFill="accent4"/>
            <w:textDirection w:val="btLr"/>
            <w:vAlign w:val="center"/>
          </w:tcPr>
          <w:p w14:paraId="19394EB8" w14:textId="77777777" w:rsidR="002E1575" w:rsidRPr="00EF71EB" w:rsidRDefault="002E1575" w:rsidP="002E1575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Processing Activity</w:t>
            </w:r>
          </w:p>
        </w:tc>
        <w:tc>
          <w:tcPr>
            <w:tcW w:w="2019" w:type="dxa"/>
            <w:gridSpan w:val="2"/>
            <w:shd w:val="clear" w:color="auto" w:fill="FFE599" w:themeFill="accent4" w:themeFillTint="66"/>
            <w:vAlign w:val="center"/>
          </w:tcPr>
          <w:p w14:paraId="16998C30" w14:textId="7C1CCB37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Mini lesson</w:t>
            </w:r>
          </w:p>
        </w:tc>
        <w:tc>
          <w:tcPr>
            <w:tcW w:w="2369" w:type="dxa"/>
            <w:gridSpan w:val="2"/>
            <w:shd w:val="clear" w:color="auto" w:fill="FFF2CC" w:themeFill="accent4" w:themeFillTint="33"/>
          </w:tcPr>
          <w:p w14:paraId="1BA3CDA7" w14:textId="3C566544" w:rsidR="002E1575" w:rsidRPr="00EF71EB" w:rsidRDefault="00F32D12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does responsibility mean?</w:t>
            </w:r>
          </w:p>
        </w:tc>
        <w:tc>
          <w:tcPr>
            <w:tcW w:w="2368" w:type="dxa"/>
            <w:shd w:val="clear" w:color="auto" w:fill="FFF2CC" w:themeFill="accent4" w:themeFillTint="33"/>
          </w:tcPr>
          <w:p w14:paraId="76154CB1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FFF2CC" w:themeFill="accent4" w:themeFillTint="33"/>
          </w:tcPr>
          <w:p w14:paraId="2A2C1804" w14:textId="7A7CBB7E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FFF2CC" w:themeFill="accent4" w:themeFillTint="33"/>
          </w:tcPr>
          <w:p w14:paraId="78A212B6" w14:textId="7DA1E9EF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FFF2CC" w:themeFill="accent4" w:themeFillTint="33"/>
          </w:tcPr>
          <w:p w14:paraId="7CB4D855" w14:textId="691249B1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1575" w:rsidRPr="00EF71EB" w14:paraId="0093BCA1" w14:textId="77777777" w:rsidTr="00986895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2C12EB44" w14:textId="77777777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shd w:val="clear" w:color="auto" w:fill="FFE599" w:themeFill="accent4" w:themeFillTint="66"/>
            <w:textDirection w:val="btLr"/>
            <w:vAlign w:val="center"/>
          </w:tcPr>
          <w:p w14:paraId="27C35F21" w14:textId="77777777" w:rsidR="002E1575" w:rsidRPr="00EF71EB" w:rsidRDefault="002E1575" w:rsidP="002E1575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Learning Task</w:t>
            </w:r>
          </w:p>
        </w:tc>
        <w:tc>
          <w:tcPr>
            <w:tcW w:w="1496" w:type="dxa"/>
            <w:tcBorders>
              <w:top w:val="dashed" w:sz="12" w:space="0" w:color="auto"/>
              <w:bottom w:val="dashSmallGap" w:sz="4" w:space="0" w:color="auto"/>
            </w:tcBorders>
            <w:vAlign w:val="center"/>
          </w:tcPr>
          <w:p w14:paraId="6CD86498" w14:textId="390EA2A3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Need</w:t>
            </w:r>
            <w:r w:rsidR="0080258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9" w:type="dxa"/>
            <w:gridSpan w:val="2"/>
            <w:tcBorders>
              <w:bottom w:val="dashSmallGap" w:sz="4" w:space="0" w:color="auto"/>
            </w:tcBorders>
          </w:tcPr>
          <w:p w14:paraId="449813B4" w14:textId="7B2F8E37" w:rsidR="00EA0785" w:rsidRPr="00EF71EB" w:rsidRDefault="00EA0785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Think of a person in your life, list of things that they are responsible for?</w:t>
            </w:r>
          </w:p>
        </w:tc>
        <w:tc>
          <w:tcPr>
            <w:tcW w:w="2368" w:type="dxa"/>
            <w:tcBorders>
              <w:bottom w:val="dashSmallGap" w:sz="4" w:space="0" w:color="auto"/>
            </w:tcBorders>
          </w:tcPr>
          <w:p w14:paraId="1938BD3B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dashSmallGap" w:sz="4" w:space="0" w:color="auto"/>
            </w:tcBorders>
          </w:tcPr>
          <w:p w14:paraId="30C035EF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dashSmallGap" w:sz="4" w:space="0" w:color="auto"/>
            </w:tcBorders>
          </w:tcPr>
          <w:p w14:paraId="58E1DFD3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dashSmallGap" w:sz="4" w:space="0" w:color="auto"/>
            </w:tcBorders>
          </w:tcPr>
          <w:p w14:paraId="6C547EDC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1575" w:rsidRPr="00EF71EB" w14:paraId="0F027BBB" w14:textId="77777777" w:rsidTr="00986895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156C0C34" w14:textId="77777777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5D404DB2" w14:textId="77777777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6D1CEE38" w14:textId="3C88FBEC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Must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="0080258D">
              <w:rPr>
                <w:rFonts w:cstheme="minorHAnsi"/>
                <w:b/>
                <w:bCs/>
                <w:sz w:val="20"/>
                <w:szCs w:val="20"/>
              </w:rPr>
              <w:t>Essential)</w:t>
            </w:r>
          </w:p>
        </w:tc>
        <w:tc>
          <w:tcPr>
            <w:tcW w:w="2369" w:type="dxa"/>
            <w:gridSpan w:val="2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09EBD78D" w14:textId="2D69D033" w:rsidR="002E1575" w:rsidRPr="00EF71EB" w:rsidRDefault="00EA0785" w:rsidP="00EA07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are some things in your life that you are responsible for?</w:t>
            </w:r>
          </w:p>
        </w:tc>
        <w:tc>
          <w:tcPr>
            <w:tcW w:w="2368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37B903C8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4FD2D50A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6643C21D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507AB870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1575" w:rsidRPr="00EF71EB" w14:paraId="48CCC0D6" w14:textId="77777777" w:rsidTr="00986895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1B34F7AE" w14:textId="77777777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5A0E9684" w14:textId="77777777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B12AA7" w14:textId="42A52FCC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Can</w:t>
            </w:r>
          </w:p>
        </w:tc>
        <w:tc>
          <w:tcPr>
            <w:tcW w:w="23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3BE4DAB" w14:textId="3CB404BF" w:rsidR="002E1575" w:rsidRPr="00EF71EB" w:rsidRDefault="0060557F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are some things are we responsible for in our classroom/school?</w:t>
            </w:r>
          </w:p>
        </w:tc>
        <w:tc>
          <w:tcPr>
            <w:tcW w:w="23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B65C7C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D06BFD6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FA56D3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E1AD94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1575" w:rsidRPr="00EF71EB" w14:paraId="7070EC8B" w14:textId="77777777" w:rsidTr="00986895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17C36F25" w14:textId="77777777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3F8BA519" w14:textId="77777777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6B4994EF" w14:textId="530E8240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Could</w:t>
            </w:r>
          </w:p>
        </w:tc>
        <w:tc>
          <w:tcPr>
            <w:tcW w:w="2369" w:type="dxa"/>
            <w:gridSpan w:val="2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00E38166" w14:textId="5BFEEB45" w:rsidR="002E1575" w:rsidRPr="00EF71EB" w:rsidRDefault="0060557F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do you think you might be responsible for as you get older (now, teenager, adult, parent)</w:t>
            </w:r>
            <w:r w:rsidR="00EA0785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2368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32E7E12D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04B63AE4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5DFDFD01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73DFEC16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1575" w:rsidRPr="00EF71EB" w14:paraId="311A8811" w14:textId="77777777" w:rsidTr="00986895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0E112C14" w14:textId="77777777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43D4A108" w14:textId="77777777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ashSmallGap" w:sz="4" w:space="0" w:color="auto"/>
            </w:tcBorders>
            <w:vAlign w:val="center"/>
          </w:tcPr>
          <w:p w14:paraId="4F32785C" w14:textId="251DFB1B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Try</w:t>
            </w:r>
          </w:p>
        </w:tc>
        <w:tc>
          <w:tcPr>
            <w:tcW w:w="2369" w:type="dxa"/>
            <w:gridSpan w:val="2"/>
            <w:tcBorders>
              <w:top w:val="dashSmallGap" w:sz="4" w:space="0" w:color="auto"/>
            </w:tcBorders>
          </w:tcPr>
          <w:p w14:paraId="5E405410" w14:textId="3B75AEDB" w:rsidR="002E1575" w:rsidRPr="00EF71EB" w:rsidRDefault="0060557F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help others to see you as a responsible person?</w:t>
            </w:r>
          </w:p>
        </w:tc>
        <w:tc>
          <w:tcPr>
            <w:tcW w:w="2368" w:type="dxa"/>
            <w:tcBorders>
              <w:top w:val="dashSmallGap" w:sz="4" w:space="0" w:color="auto"/>
            </w:tcBorders>
          </w:tcPr>
          <w:p w14:paraId="64E5C034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dashSmallGap" w:sz="4" w:space="0" w:color="auto"/>
            </w:tcBorders>
          </w:tcPr>
          <w:p w14:paraId="5D0B754A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dashSmallGap" w:sz="4" w:space="0" w:color="auto"/>
            </w:tcBorders>
          </w:tcPr>
          <w:p w14:paraId="1B9F6F07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ashSmallGap" w:sz="4" w:space="0" w:color="auto"/>
            </w:tcBorders>
          </w:tcPr>
          <w:p w14:paraId="4E731C89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1575" w:rsidRPr="00EF71EB" w14:paraId="1942BD8B" w14:textId="77777777" w:rsidTr="00986895">
        <w:trPr>
          <w:trHeight w:val="740"/>
        </w:trPr>
        <w:tc>
          <w:tcPr>
            <w:tcW w:w="2579" w:type="dxa"/>
            <w:gridSpan w:val="3"/>
            <w:shd w:val="clear" w:color="auto" w:fill="5B9BD5" w:themeFill="accent5"/>
            <w:vAlign w:val="center"/>
          </w:tcPr>
          <w:p w14:paraId="4F9C810B" w14:textId="14BA61D5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Transforming &amp; Personalizing Activity</w:t>
            </w:r>
          </w:p>
        </w:tc>
        <w:tc>
          <w:tcPr>
            <w:tcW w:w="2369" w:type="dxa"/>
            <w:gridSpan w:val="2"/>
            <w:shd w:val="clear" w:color="auto" w:fill="DEEAF6" w:themeFill="accent5" w:themeFillTint="33"/>
          </w:tcPr>
          <w:p w14:paraId="420F5917" w14:textId="2503A748" w:rsidR="002E1575" w:rsidRPr="00EF71EB" w:rsidRDefault="00EA0785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Sharing circle: what is one new thing you learned/ know about responsibility?</w:t>
            </w:r>
          </w:p>
        </w:tc>
        <w:tc>
          <w:tcPr>
            <w:tcW w:w="2368" w:type="dxa"/>
            <w:shd w:val="clear" w:color="auto" w:fill="DEEAF6" w:themeFill="accent5" w:themeFillTint="33"/>
          </w:tcPr>
          <w:p w14:paraId="61D995E1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DEEAF6" w:themeFill="accent5" w:themeFillTint="33"/>
          </w:tcPr>
          <w:p w14:paraId="7357C05C" w14:textId="1E31D566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DEEAF6" w:themeFill="accent5" w:themeFillTint="33"/>
          </w:tcPr>
          <w:p w14:paraId="087B91A5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EEAF6" w:themeFill="accent5" w:themeFillTint="33"/>
          </w:tcPr>
          <w:p w14:paraId="078F231D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1575" w:rsidRPr="00EF71EB" w14:paraId="1035453D" w14:textId="77777777" w:rsidTr="0080258D">
        <w:trPr>
          <w:trHeight w:val="740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4908452D" w14:textId="73E0F00C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 xml:space="preserve">Individualized </w:t>
            </w:r>
            <w:r w:rsidR="00986895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EF71EB">
              <w:rPr>
                <w:rFonts w:cstheme="minorHAnsi"/>
                <w:b/>
                <w:bCs/>
                <w:sz w:val="20"/>
                <w:szCs w:val="20"/>
              </w:rPr>
              <w:t>upports or strategies to consider</w:t>
            </w:r>
          </w:p>
        </w:tc>
        <w:tc>
          <w:tcPr>
            <w:tcW w:w="2369" w:type="dxa"/>
            <w:gridSpan w:val="2"/>
          </w:tcPr>
          <w:p w14:paraId="5D52A224" w14:textId="09107D05" w:rsidR="002E1575" w:rsidRPr="00EF71EB" w:rsidRDefault="00EA0785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Post-it notes, word bank/ visuals of people, and possible responsibilities</w:t>
            </w:r>
          </w:p>
        </w:tc>
        <w:tc>
          <w:tcPr>
            <w:tcW w:w="2368" w:type="dxa"/>
          </w:tcPr>
          <w:p w14:paraId="46233444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4F98F1D7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3982967A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61D3AA33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1575" w:rsidRPr="00EF71EB" w14:paraId="6B551A64" w14:textId="77777777" w:rsidTr="0080258D">
        <w:trPr>
          <w:trHeight w:val="740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044E17FD" w14:textId="33133BF2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Resources needed for the lesson</w:t>
            </w:r>
          </w:p>
        </w:tc>
        <w:tc>
          <w:tcPr>
            <w:tcW w:w="2369" w:type="dxa"/>
            <w:gridSpan w:val="2"/>
          </w:tcPr>
          <w:p w14:paraId="42FAE62E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2E5D3F10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4A49262C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734A4C42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045C7DDC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2E87B5C" w14:textId="5BD161B2" w:rsidR="003A7CFA" w:rsidRDefault="003A7CFA" w:rsidP="00EF71EB"/>
    <w:tbl>
      <w:tblPr>
        <w:tblStyle w:val="TableGrid"/>
        <w:tblpPr w:leftFromText="180" w:rightFromText="180" w:vertAnchor="page" w:horzAnchor="margin" w:tblpY="858"/>
        <w:tblW w:w="14431" w:type="dxa"/>
        <w:tblLook w:val="04A0" w:firstRow="1" w:lastRow="0" w:firstColumn="1" w:lastColumn="0" w:noHBand="0" w:noVBand="1"/>
      </w:tblPr>
      <w:tblGrid>
        <w:gridCol w:w="560"/>
        <w:gridCol w:w="523"/>
        <w:gridCol w:w="1496"/>
        <w:gridCol w:w="2230"/>
        <w:gridCol w:w="139"/>
        <w:gridCol w:w="2368"/>
        <w:gridCol w:w="2302"/>
        <w:gridCol w:w="69"/>
        <w:gridCol w:w="2371"/>
        <w:gridCol w:w="2373"/>
      </w:tblGrid>
      <w:tr w:rsidR="0080258D" w:rsidRPr="00EF71EB" w14:paraId="656CD674" w14:textId="77777777" w:rsidTr="007B685E">
        <w:trPr>
          <w:trHeight w:val="411"/>
        </w:trPr>
        <w:tc>
          <w:tcPr>
            <w:tcW w:w="4809" w:type="dxa"/>
            <w:gridSpan w:val="4"/>
            <w:shd w:val="clear" w:color="auto" w:fill="D9D9D9" w:themeFill="background1" w:themeFillShade="D9"/>
          </w:tcPr>
          <w:p w14:paraId="6098AF11" w14:textId="77777777" w:rsidR="0080258D" w:rsidRPr="00986895" w:rsidRDefault="0080258D" w:rsidP="007B685E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lastRenderedPageBreak/>
              <w:t>Course:</w:t>
            </w:r>
          </w:p>
        </w:tc>
        <w:tc>
          <w:tcPr>
            <w:tcW w:w="4809" w:type="dxa"/>
            <w:gridSpan w:val="3"/>
            <w:shd w:val="clear" w:color="auto" w:fill="D9D9D9" w:themeFill="background1" w:themeFillShade="D9"/>
          </w:tcPr>
          <w:p w14:paraId="5C80FD82" w14:textId="77777777" w:rsidR="0080258D" w:rsidRPr="00986895" w:rsidRDefault="0080258D" w:rsidP="007B685E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Unit:</w:t>
            </w:r>
          </w:p>
        </w:tc>
        <w:tc>
          <w:tcPr>
            <w:tcW w:w="4813" w:type="dxa"/>
            <w:gridSpan w:val="3"/>
            <w:shd w:val="clear" w:color="auto" w:fill="D9D9D9" w:themeFill="background1" w:themeFillShade="D9"/>
          </w:tcPr>
          <w:p w14:paraId="5B8A585D" w14:textId="77777777" w:rsidR="0080258D" w:rsidRPr="00986895" w:rsidRDefault="0080258D" w:rsidP="007B685E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Planning Team:</w:t>
            </w:r>
          </w:p>
        </w:tc>
      </w:tr>
      <w:tr w:rsidR="0080258D" w:rsidRPr="00EF71EB" w14:paraId="74511C17" w14:textId="77777777" w:rsidTr="007B685E">
        <w:trPr>
          <w:trHeight w:val="411"/>
        </w:trPr>
        <w:tc>
          <w:tcPr>
            <w:tcW w:w="14431" w:type="dxa"/>
            <w:gridSpan w:val="10"/>
          </w:tcPr>
          <w:p w14:paraId="1B6C04D9" w14:textId="77777777" w:rsidR="0080258D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Unit Guiding Questions:</w:t>
            </w:r>
          </w:p>
          <w:p w14:paraId="1A02B11B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63328013" w14:textId="77777777" w:rsidTr="007B685E">
        <w:trPr>
          <w:trHeight w:val="523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66AFA2E7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369" w:type="dxa"/>
            <w:gridSpan w:val="2"/>
            <w:shd w:val="clear" w:color="auto" w:fill="D9D9D9" w:themeFill="background1" w:themeFillShade="D9"/>
          </w:tcPr>
          <w:p w14:paraId="7B095E3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D9D9D9" w:themeFill="background1" w:themeFillShade="D9"/>
          </w:tcPr>
          <w:p w14:paraId="316F7BA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D9D9D9" w:themeFill="background1" w:themeFillShade="D9"/>
          </w:tcPr>
          <w:p w14:paraId="1CE8A20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D9D9D9" w:themeFill="background1" w:themeFillShade="D9"/>
          </w:tcPr>
          <w:p w14:paraId="239D660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9D9D9" w:themeFill="background1" w:themeFillShade="D9"/>
          </w:tcPr>
          <w:p w14:paraId="6860C355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3A3BC3DD" w14:textId="77777777" w:rsidTr="007B685E">
        <w:trPr>
          <w:trHeight w:val="937"/>
        </w:trPr>
        <w:tc>
          <w:tcPr>
            <w:tcW w:w="2579" w:type="dxa"/>
            <w:gridSpan w:val="3"/>
            <w:vAlign w:val="center"/>
          </w:tcPr>
          <w:p w14:paraId="23683DD5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Lesson Outcome(s)</w:t>
            </w:r>
          </w:p>
        </w:tc>
        <w:tc>
          <w:tcPr>
            <w:tcW w:w="2369" w:type="dxa"/>
            <w:gridSpan w:val="2"/>
          </w:tcPr>
          <w:p w14:paraId="7118E18D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6291E1DF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11930766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508F904C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2E9F8EF3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60F8B5B4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70AD47" w:themeFill="accent6"/>
            <w:vAlign w:val="center"/>
          </w:tcPr>
          <w:p w14:paraId="21D5C8FB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Connect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ing</w:t>
            </w:r>
            <w:r w:rsidRPr="00EF71EB">
              <w:rPr>
                <w:rFonts w:cstheme="minorHAnsi"/>
                <w:b/>
                <w:bCs/>
                <w:sz w:val="20"/>
                <w:szCs w:val="20"/>
              </w:rPr>
              <w:t xml:space="preserve"> Activity</w:t>
            </w:r>
          </w:p>
        </w:tc>
        <w:tc>
          <w:tcPr>
            <w:tcW w:w="2369" w:type="dxa"/>
            <w:gridSpan w:val="2"/>
            <w:shd w:val="clear" w:color="auto" w:fill="E2EFD9" w:themeFill="accent6" w:themeFillTint="33"/>
          </w:tcPr>
          <w:p w14:paraId="218C1AE7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E2EFD9" w:themeFill="accent6" w:themeFillTint="33"/>
          </w:tcPr>
          <w:p w14:paraId="16F0E1F8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E2EFD9" w:themeFill="accent6" w:themeFillTint="33"/>
          </w:tcPr>
          <w:p w14:paraId="3219969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E2EFD9" w:themeFill="accent6" w:themeFillTint="33"/>
          </w:tcPr>
          <w:p w14:paraId="1AB34B9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E2EFD9" w:themeFill="accent6" w:themeFillTint="33"/>
          </w:tcPr>
          <w:p w14:paraId="6B66C74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426D23A5" w14:textId="77777777" w:rsidTr="007B685E">
        <w:trPr>
          <w:trHeight w:val="740"/>
        </w:trPr>
        <w:tc>
          <w:tcPr>
            <w:tcW w:w="560" w:type="dxa"/>
            <w:vMerge w:val="restart"/>
            <w:shd w:val="clear" w:color="auto" w:fill="FFC000" w:themeFill="accent4"/>
            <w:textDirection w:val="btLr"/>
            <w:vAlign w:val="center"/>
          </w:tcPr>
          <w:p w14:paraId="405FA769" w14:textId="77777777" w:rsidR="0080258D" w:rsidRPr="00EF71EB" w:rsidRDefault="0080258D" w:rsidP="007B685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Processing Activity</w:t>
            </w:r>
          </w:p>
        </w:tc>
        <w:tc>
          <w:tcPr>
            <w:tcW w:w="2019" w:type="dxa"/>
            <w:gridSpan w:val="2"/>
            <w:shd w:val="clear" w:color="auto" w:fill="FFE599" w:themeFill="accent4" w:themeFillTint="66"/>
            <w:vAlign w:val="center"/>
          </w:tcPr>
          <w:p w14:paraId="30A64C00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Mini lesson</w:t>
            </w:r>
          </w:p>
        </w:tc>
        <w:tc>
          <w:tcPr>
            <w:tcW w:w="2369" w:type="dxa"/>
            <w:gridSpan w:val="2"/>
            <w:shd w:val="clear" w:color="auto" w:fill="FFF2CC" w:themeFill="accent4" w:themeFillTint="33"/>
          </w:tcPr>
          <w:p w14:paraId="76BE6234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FFF2CC" w:themeFill="accent4" w:themeFillTint="33"/>
          </w:tcPr>
          <w:p w14:paraId="00CA6CAA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FFF2CC" w:themeFill="accent4" w:themeFillTint="33"/>
          </w:tcPr>
          <w:p w14:paraId="70B76E53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FFF2CC" w:themeFill="accent4" w:themeFillTint="33"/>
          </w:tcPr>
          <w:p w14:paraId="48106BA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FFF2CC" w:themeFill="accent4" w:themeFillTint="33"/>
          </w:tcPr>
          <w:p w14:paraId="38FFA51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5EA987F9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6FFD44EF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shd w:val="clear" w:color="auto" w:fill="FFE599" w:themeFill="accent4" w:themeFillTint="66"/>
            <w:textDirection w:val="btLr"/>
            <w:vAlign w:val="center"/>
          </w:tcPr>
          <w:p w14:paraId="624A766A" w14:textId="77777777" w:rsidR="0080258D" w:rsidRPr="00EF71EB" w:rsidRDefault="0080258D" w:rsidP="007B685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Learning Task</w:t>
            </w:r>
          </w:p>
        </w:tc>
        <w:tc>
          <w:tcPr>
            <w:tcW w:w="1496" w:type="dxa"/>
            <w:tcBorders>
              <w:top w:val="dashed" w:sz="12" w:space="0" w:color="auto"/>
              <w:bottom w:val="dashSmallGap" w:sz="4" w:space="0" w:color="auto"/>
            </w:tcBorders>
            <w:vAlign w:val="center"/>
          </w:tcPr>
          <w:p w14:paraId="5DADA86F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Need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9" w:type="dxa"/>
            <w:gridSpan w:val="2"/>
            <w:tcBorders>
              <w:bottom w:val="dashSmallGap" w:sz="4" w:space="0" w:color="auto"/>
            </w:tcBorders>
          </w:tcPr>
          <w:p w14:paraId="6A2381B0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dashSmallGap" w:sz="4" w:space="0" w:color="auto"/>
            </w:tcBorders>
          </w:tcPr>
          <w:p w14:paraId="6F33353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dashSmallGap" w:sz="4" w:space="0" w:color="auto"/>
            </w:tcBorders>
          </w:tcPr>
          <w:p w14:paraId="1A8CAD7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dashSmallGap" w:sz="4" w:space="0" w:color="auto"/>
            </w:tcBorders>
          </w:tcPr>
          <w:p w14:paraId="21E749BB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dashSmallGap" w:sz="4" w:space="0" w:color="auto"/>
            </w:tcBorders>
          </w:tcPr>
          <w:p w14:paraId="410457CF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14F56BFD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28D24B40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269DB064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0A84B383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Must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(Essential)</w:t>
            </w:r>
          </w:p>
        </w:tc>
        <w:tc>
          <w:tcPr>
            <w:tcW w:w="2369" w:type="dxa"/>
            <w:gridSpan w:val="2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1FE7717F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0CF9E4D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69CDAFF3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12E3E9E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4C91EB1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4C5B29CC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263C8215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7A5729CE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EBBD4B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Can</w:t>
            </w:r>
          </w:p>
        </w:tc>
        <w:tc>
          <w:tcPr>
            <w:tcW w:w="23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AC9D104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648083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9A2F76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F9439F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A3D624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761597C9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605F67BA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471B24A2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7759416D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Could</w:t>
            </w:r>
          </w:p>
        </w:tc>
        <w:tc>
          <w:tcPr>
            <w:tcW w:w="2369" w:type="dxa"/>
            <w:gridSpan w:val="2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362FE5F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6696EA4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46A5CD8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61CA8EE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32DA26F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656D1ED2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356CF3DB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2FD3D986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ashSmallGap" w:sz="4" w:space="0" w:color="auto"/>
            </w:tcBorders>
            <w:vAlign w:val="center"/>
          </w:tcPr>
          <w:p w14:paraId="6D4CAFA9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Try</w:t>
            </w:r>
          </w:p>
        </w:tc>
        <w:tc>
          <w:tcPr>
            <w:tcW w:w="2369" w:type="dxa"/>
            <w:gridSpan w:val="2"/>
            <w:tcBorders>
              <w:top w:val="dashSmallGap" w:sz="4" w:space="0" w:color="auto"/>
            </w:tcBorders>
          </w:tcPr>
          <w:p w14:paraId="31FBD943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dashSmallGap" w:sz="4" w:space="0" w:color="auto"/>
            </w:tcBorders>
          </w:tcPr>
          <w:p w14:paraId="25CAA45A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dashSmallGap" w:sz="4" w:space="0" w:color="auto"/>
            </w:tcBorders>
          </w:tcPr>
          <w:p w14:paraId="6A0FCF55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dashSmallGap" w:sz="4" w:space="0" w:color="auto"/>
            </w:tcBorders>
          </w:tcPr>
          <w:p w14:paraId="7B91EA6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ashSmallGap" w:sz="4" w:space="0" w:color="auto"/>
            </w:tcBorders>
          </w:tcPr>
          <w:p w14:paraId="27D9B12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17B9168A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5B9BD5" w:themeFill="accent5"/>
            <w:vAlign w:val="center"/>
          </w:tcPr>
          <w:p w14:paraId="26444458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Transforming &amp; Personalizing Activity</w:t>
            </w:r>
          </w:p>
        </w:tc>
        <w:tc>
          <w:tcPr>
            <w:tcW w:w="2369" w:type="dxa"/>
            <w:gridSpan w:val="2"/>
            <w:shd w:val="clear" w:color="auto" w:fill="DEEAF6" w:themeFill="accent5" w:themeFillTint="33"/>
          </w:tcPr>
          <w:p w14:paraId="23FEA695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DEEAF6" w:themeFill="accent5" w:themeFillTint="33"/>
          </w:tcPr>
          <w:p w14:paraId="7B4967F5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DEEAF6" w:themeFill="accent5" w:themeFillTint="33"/>
          </w:tcPr>
          <w:p w14:paraId="4A262D4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DEEAF6" w:themeFill="accent5" w:themeFillTint="33"/>
          </w:tcPr>
          <w:p w14:paraId="35A489D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EEAF6" w:themeFill="accent5" w:themeFillTint="33"/>
          </w:tcPr>
          <w:p w14:paraId="0449A12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78C2E308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32A261C8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 xml:space="preserve">Individualized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EF71EB">
              <w:rPr>
                <w:rFonts w:cstheme="minorHAnsi"/>
                <w:b/>
                <w:bCs/>
                <w:sz w:val="20"/>
                <w:szCs w:val="20"/>
              </w:rPr>
              <w:t>upports or strategies to consider</w:t>
            </w:r>
          </w:p>
        </w:tc>
        <w:tc>
          <w:tcPr>
            <w:tcW w:w="2369" w:type="dxa"/>
            <w:gridSpan w:val="2"/>
          </w:tcPr>
          <w:p w14:paraId="1A8E119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5745C930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2B440F8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6D1486C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47829CB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644A7F85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678C9FD7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Resources needed for the lesson</w:t>
            </w:r>
          </w:p>
        </w:tc>
        <w:tc>
          <w:tcPr>
            <w:tcW w:w="2369" w:type="dxa"/>
            <w:gridSpan w:val="2"/>
          </w:tcPr>
          <w:p w14:paraId="18DCF7B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7017DD93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5E9C562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2EA1D27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1114C15B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27BF5B96" w14:textId="77777777" w:rsidTr="007B685E">
        <w:trPr>
          <w:trHeight w:val="411"/>
        </w:trPr>
        <w:tc>
          <w:tcPr>
            <w:tcW w:w="4809" w:type="dxa"/>
            <w:gridSpan w:val="4"/>
            <w:shd w:val="clear" w:color="auto" w:fill="D9D9D9" w:themeFill="background1" w:themeFillShade="D9"/>
          </w:tcPr>
          <w:p w14:paraId="190B0BC0" w14:textId="77777777" w:rsidR="0080258D" w:rsidRPr="00986895" w:rsidRDefault="0080258D" w:rsidP="007B685E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Course:</w:t>
            </w:r>
          </w:p>
        </w:tc>
        <w:tc>
          <w:tcPr>
            <w:tcW w:w="4809" w:type="dxa"/>
            <w:gridSpan w:val="3"/>
            <w:shd w:val="clear" w:color="auto" w:fill="D9D9D9" w:themeFill="background1" w:themeFillShade="D9"/>
          </w:tcPr>
          <w:p w14:paraId="57CE96F2" w14:textId="77777777" w:rsidR="0080258D" w:rsidRPr="00986895" w:rsidRDefault="0080258D" w:rsidP="007B685E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Unit:</w:t>
            </w:r>
          </w:p>
        </w:tc>
        <w:tc>
          <w:tcPr>
            <w:tcW w:w="4813" w:type="dxa"/>
            <w:gridSpan w:val="3"/>
            <w:shd w:val="clear" w:color="auto" w:fill="D9D9D9" w:themeFill="background1" w:themeFillShade="D9"/>
          </w:tcPr>
          <w:p w14:paraId="2B81A5B8" w14:textId="77777777" w:rsidR="0080258D" w:rsidRPr="00986895" w:rsidRDefault="0080258D" w:rsidP="007B685E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Planning Team:</w:t>
            </w:r>
          </w:p>
        </w:tc>
      </w:tr>
      <w:tr w:rsidR="0080258D" w:rsidRPr="00EF71EB" w14:paraId="2CFF026B" w14:textId="77777777" w:rsidTr="007B685E">
        <w:trPr>
          <w:trHeight w:val="411"/>
        </w:trPr>
        <w:tc>
          <w:tcPr>
            <w:tcW w:w="14431" w:type="dxa"/>
            <w:gridSpan w:val="10"/>
          </w:tcPr>
          <w:p w14:paraId="732957DD" w14:textId="77777777" w:rsidR="0080258D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Unit Guiding Questions:</w:t>
            </w:r>
          </w:p>
          <w:p w14:paraId="141CB95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0A67C55E" w14:textId="77777777" w:rsidTr="007B685E">
        <w:trPr>
          <w:trHeight w:val="523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4E0C851B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369" w:type="dxa"/>
            <w:gridSpan w:val="2"/>
            <w:shd w:val="clear" w:color="auto" w:fill="D9D9D9" w:themeFill="background1" w:themeFillShade="D9"/>
          </w:tcPr>
          <w:p w14:paraId="515B4C8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D9D9D9" w:themeFill="background1" w:themeFillShade="D9"/>
          </w:tcPr>
          <w:p w14:paraId="3693AA3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D9D9D9" w:themeFill="background1" w:themeFillShade="D9"/>
          </w:tcPr>
          <w:p w14:paraId="59F5CB48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D9D9D9" w:themeFill="background1" w:themeFillShade="D9"/>
          </w:tcPr>
          <w:p w14:paraId="4584780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9D9D9" w:themeFill="background1" w:themeFillShade="D9"/>
          </w:tcPr>
          <w:p w14:paraId="05FE5DF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3A8F588F" w14:textId="77777777" w:rsidTr="007B685E">
        <w:trPr>
          <w:trHeight w:val="937"/>
        </w:trPr>
        <w:tc>
          <w:tcPr>
            <w:tcW w:w="2579" w:type="dxa"/>
            <w:gridSpan w:val="3"/>
            <w:vAlign w:val="center"/>
          </w:tcPr>
          <w:p w14:paraId="4A0B6B8F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Lesson Outcome(s)</w:t>
            </w:r>
          </w:p>
        </w:tc>
        <w:tc>
          <w:tcPr>
            <w:tcW w:w="2369" w:type="dxa"/>
            <w:gridSpan w:val="2"/>
          </w:tcPr>
          <w:p w14:paraId="332A2092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72304FC9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4271CE8D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230DCCDE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63792BBA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7F9A2EDD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70AD47" w:themeFill="accent6"/>
            <w:vAlign w:val="center"/>
          </w:tcPr>
          <w:p w14:paraId="2845458F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Connect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ing</w:t>
            </w:r>
            <w:r w:rsidRPr="00EF71EB">
              <w:rPr>
                <w:rFonts w:cstheme="minorHAnsi"/>
                <w:b/>
                <w:bCs/>
                <w:sz w:val="20"/>
                <w:szCs w:val="20"/>
              </w:rPr>
              <w:t xml:space="preserve"> Activity</w:t>
            </w:r>
          </w:p>
        </w:tc>
        <w:tc>
          <w:tcPr>
            <w:tcW w:w="2369" w:type="dxa"/>
            <w:gridSpan w:val="2"/>
            <w:shd w:val="clear" w:color="auto" w:fill="E2EFD9" w:themeFill="accent6" w:themeFillTint="33"/>
          </w:tcPr>
          <w:p w14:paraId="048A501A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E2EFD9" w:themeFill="accent6" w:themeFillTint="33"/>
          </w:tcPr>
          <w:p w14:paraId="492F9E0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E2EFD9" w:themeFill="accent6" w:themeFillTint="33"/>
          </w:tcPr>
          <w:p w14:paraId="42CF6A2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E2EFD9" w:themeFill="accent6" w:themeFillTint="33"/>
          </w:tcPr>
          <w:p w14:paraId="2A28700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E2EFD9" w:themeFill="accent6" w:themeFillTint="33"/>
          </w:tcPr>
          <w:p w14:paraId="6C5E7AC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588EFD73" w14:textId="77777777" w:rsidTr="007B685E">
        <w:trPr>
          <w:trHeight w:val="740"/>
        </w:trPr>
        <w:tc>
          <w:tcPr>
            <w:tcW w:w="560" w:type="dxa"/>
            <w:vMerge w:val="restart"/>
            <w:shd w:val="clear" w:color="auto" w:fill="FFC000" w:themeFill="accent4"/>
            <w:textDirection w:val="btLr"/>
            <w:vAlign w:val="center"/>
          </w:tcPr>
          <w:p w14:paraId="5904C234" w14:textId="77777777" w:rsidR="0080258D" w:rsidRPr="00EF71EB" w:rsidRDefault="0080258D" w:rsidP="007B685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Processing Activity</w:t>
            </w:r>
          </w:p>
        </w:tc>
        <w:tc>
          <w:tcPr>
            <w:tcW w:w="2019" w:type="dxa"/>
            <w:gridSpan w:val="2"/>
            <w:shd w:val="clear" w:color="auto" w:fill="FFE599" w:themeFill="accent4" w:themeFillTint="66"/>
            <w:vAlign w:val="center"/>
          </w:tcPr>
          <w:p w14:paraId="269B30B7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Mini lesson</w:t>
            </w:r>
          </w:p>
        </w:tc>
        <w:tc>
          <w:tcPr>
            <w:tcW w:w="2369" w:type="dxa"/>
            <w:gridSpan w:val="2"/>
            <w:shd w:val="clear" w:color="auto" w:fill="FFF2CC" w:themeFill="accent4" w:themeFillTint="33"/>
          </w:tcPr>
          <w:p w14:paraId="2AA89E9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FFF2CC" w:themeFill="accent4" w:themeFillTint="33"/>
          </w:tcPr>
          <w:p w14:paraId="21D8027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FFF2CC" w:themeFill="accent4" w:themeFillTint="33"/>
          </w:tcPr>
          <w:p w14:paraId="76E31DEA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FFF2CC" w:themeFill="accent4" w:themeFillTint="33"/>
          </w:tcPr>
          <w:p w14:paraId="01FF8AE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FFF2CC" w:themeFill="accent4" w:themeFillTint="33"/>
          </w:tcPr>
          <w:p w14:paraId="438175BF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28EFDC0F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009E0630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shd w:val="clear" w:color="auto" w:fill="FFE599" w:themeFill="accent4" w:themeFillTint="66"/>
            <w:textDirection w:val="btLr"/>
            <w:vAlign w:val="center"/>
          </w:tcPr>
          <w:p w14:paraId="49601802" w14:textId="77777777" w:rsidR="0080258D" w:rsidRPr="00EF71EB" w:rsidRDefault="0080258D" w:rsidP="007B685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Learning Task</w:t>
            </w:r>
          </w:p>
        </w:tc>
        <w:tc>
          <w:tcPr>
            <w:tcW w:w="1496" w:type="dxa"/>
            <w:tcBorders>
              <w:top w:val="dashed" w:sz="12" w:space="0" w:color="auto"/>
              <w:bottom w:val="dashSmallGap" w:sz="4" w:space="0" w:color="auto"/>
            </w:tcBorders>
            <w:vAlign w:val="center"/>
          </w:tcPr>
          <w:p w14:paraId="0685E3E4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Need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9" w:type="dxa"/>
            <w:gridSpan w:val="2"/>
            <w:tcBorders>
              <w:bottom w:val="dashSmallGap" w:sz="4" w:space="0" w:color="auto"/>
            </w:tcBorders>
          </w:tcPr>
          <w:p w14:paraId="598454A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dashSmallGap" w:sz="4" w:space="0" w:color="auto"/>
            </w:tcBorders>
          </w:tcPr>
          <w:p w14:paraId="44AF842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dashSmallGap" w:sz="4" w:space="0" w:color="auto"/>
            </w:tcBorders>
          </w:tcPr>
          <w:p w14:paraId="1C6E641A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dashSmallGap" w:sz="4" w:space="0" w:color="auto"/>
            </w:tcBorders>
          </w:tcPr>
          <w:p w14:paraId="5203044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dashSmallGap" w:sz="4" w:space="0" w:color="auto"/>
            </w:tcBorders>
          </w:tcPr>
          <w:p w14:paraId="58C8C30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54CEF072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14D9FB7A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09912A80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2118264D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Must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(Essential)</w:t>
            </w:r>
          </w:p>
        </w:tc>
        <w:tc>
          <w:tcPr>
            <w:tcW w:w="2369" w:type="dxa"/>
            <w:gridSpan w:val="2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36821B7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386530C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1D0CF5C5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153D583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6D6EF58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1400EE96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21EB3788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57BE2862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20187C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Can</w:t>
            </w:r>
          </w:p>
        </w:tc>
        <w:tc>
          <w:tcPr>
            <w:tcW w:w="23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B58219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0C8D5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F964DD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3617C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3B679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369810D6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02CD99DB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2494243A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623E8B5B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Could</w:t>
            </w:r>
          </w:p>
        </w:tc>
        <w:tc>
          <w:tcPr>
            <w:tcW w:w="2369" w:type="dxa"/>
            <w:gridSpan w:val="2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1474FB14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66D0D9A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753A95A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638C64D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1C063E7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5C9BD91F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02CAA9E7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33E4B353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ashSmallGap" w:sz="4" w:space="0" w:color="auto"/>
            </w:tcBorders>
            <w:vAlign w:val="center"/>
          </w:tcPr>
          <w:p w14:paraId="67C037AA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Try</w:t>
            </w:r>
          </w:p>
        </w:tc>
        <w:tc>
          <w:tcPr>
            <w:tcW w:w="2369" w:type="dxa"/>
            <w:gridSpan w:val="2"/>
            <w:tcBorders>
              <w:top w:val="dashSmallGap" w:sz="4" w:space="0" w:color="auto"/>
            </w:tcBorders>
          </w:tcPr>
          <w:p w14:paraId="542474A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dashSmallGap" w:sz="4" w:space="0" w:color="auto"/>
            </w:tcBorders>
          </w:tcPr>
          <w:p w14:paraId="159C538F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dashSmallGap" w:sz="4" w:space="0" w:color="auto"/>
            </w:tcBorders>
          </w:tcPr>
          <w:p w14:paraId="293E587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dashSmallGap" w:sz="4" w:space="0" w:color="auto"/>
            </w:tcBorders>
          </w:tcPr>
          <w:p w14:paraId="57D47398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ashSmallGap" w:sz="4" w:space="0" w:color="auto"/>
            </w:tcBorders>
          </w:tcPr>
          <w:p w14:paraId="0C636810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1692DDDC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5B9BD5" w:themeFill="accent5"/>
            <w:vAlign w:val="center"/>
          </w:tcPr>
          <w:p w14:paraId="61E553A6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Transforming &amp; Personalizing Activity</w:t>
            </w:r>
          </w:p>
        </w:tc>
        <w:tc>
          <w:tcPr>
            <w:tcW w:w="2369" w:type="dxa"/>
            <w:gridSpan w:val="2"/>
            <w:shd w:val="clear" w:color="auto" w:fill="DEEAF6" w:themeFill="accent5" w:themeFillTint="33"/>
          </w:tcPr>
          <w:p w14:paraId="35C6FBE5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DEEAF6" w:themeFill="accent5" w:themeFillTint="33"/>
          </w:tcPr>
          <w:p w14:paraId="2DBA4BF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DEEAF6" w:themeFill="accent5" w:themeFillTint="33"/>
          </w:tcPr>
          <w:p w14:paraId="5F004EE4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DEEAF6" w:themeFill="accent5" w:themeFillTint="33"/>
          </w:tcPr>
          <w:p w14:paraId="29DF61B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EEAF6" w:themeFill="accent5" w:themeFillTint="33"/>
          </w:tcPr>
          <w:p w14:paraId="79B457A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5C65F703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1B560C14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 xml:space="preserve">Individualized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EF71EB">
              <w:rPr>
                <w:rFonts w:cstheme="minorHAnsi"/>
                <w:b/>
                <w:bCs/>
                <w:sz w:val="20"/>
                <w:szCs w:val="20"/>
              </w:rPr>
              <w:t>upports or strategies to consider</w:t>
            </w:r>
          </w:p>
        </w:tc>
        <w:tc>
          <w:tcPr>
            <w:tcW w:w="2369" w:type="dxa"/>
            <w:gridSpan w:val="2"/>
          </w:tcPr>
          <w:p w14:paraId="4F1A15D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36C5746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500FB1AA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051FB894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2CF8B5DF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32FD2F84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4EC22779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Resources needed for the lesson</w:t>
            </w:r>
          </w:p>
        </w:tc>
        <w:tc>
          <w:tcPr>
            <w:tcW w:w="2369" w:type="dxa"/>
            <w:gridSpan w:val="2"/>
          </w:tcPr>
          <w:p w14:paraId="097130B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5665A0B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13D3389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292FB85A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26C01BF4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23BC7E4" w14:textId="3A703957" w:rsidR="003A7CFA" w:rsidRDefault="003A7CFA" w:rsidP="00EF71EB"/>
    <w:p w14:paraId="2BF58A99" w14:textId="77777777" w:rsidR="00516736" w:rsidRDefault="00516736" w:rsidP="00EF71EB"/>
    <w:sectPr w:rsidR="00516736" w:rsidSect="006E4668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245F8" w14:textId="77777777" w:rsidR="008C476F" w:rsidRDefault="008C476F" w:rsidP="00986895">
      <w:r>
        <w:separator/>
      </w:r>
    </w:p>
  </w:endnote>
  <w:endnote w:type="continuationSeparator" w:id="0">
    <w:p w14:paraId="6A4846D3" w14:textId="77777777" w:rsidR="008C476F" w:rsidRDefault="008C476F" w:rsidP="0098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E034" w14:textId="723BA634" w:rsidR="00986895" w:rsidRDefault="00986895">
    <w:pPr>
      <w:pStyle w:val="Footer"/>
    </w:pPr>
    <w:r>
      <w:t>Lesson Sequences Planning Template (adapted from Brownlie &amp; Schnellert, 2011)</w:t>
    </w:r>
    <w:r>
      <w:tab/>
    </w:r>
    <w:r>
      <w:tab/>
    </w:r>
    <w:r>
      <w:tab/>
    </w:r>
    <w:r>
      <w:tab/>
      <w:t xml:space="preserve">                Shelley Moore,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3D66" w14:textId="77777777" w:rsidR="008C476F" w:rsidRDefault="008C476F" w:rsidP="00986895">
      <w:r>
        <w:separator/>
      </w:r>
    </w:p>
  </w:footnote>
  <w:footnote w:type="continuationSeparator" w:id="0">
    <w:p w14:paraId="634D1D77" w14:textId="77777777" w:rsidR="008C476F" w:rsidRDefault="008C476F" w:rsidP="0098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B0003"/>
    <w:multiLevelType w:val="hybridMultilevel"/>
    <w:tmpl w:val="AA88D3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64427"/>
    <w:multiLevelType w:val="hybridMultilevel"/>
    <w:tmpl w:val="A48AD4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302C5"/>
    <w:multiLevelType w:val="hybridMultilevel"/>
    <w:tmpl w:val="9716B6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13559"/>
    <w:multiLevelType w:val="hybridMultilevel"/>
    <w:tmpl w:val="52E827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0252A"/>
    <w:multiLevelType w:val="hybridMultilevel"/>
    <w:tmpl w:val="15E449B6"/>
    <w:lvl w:ilvl="0" w:tplc="B7E094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10836">
    <w:abstractNumId w:val="0"/>
  </w:num>
  <w:num w:numId="2" w16cid:durableId="2035880131">
    <w:abstractNumId w:val="1"/>
  </w:num>
  <w:num w:numId="3" w16cid:durableId="1652714020">
    <w:abstractNumId w:val="4"/>
  </w:num>
  <w:num w:numId="4" w16cid:durableId="1483152871">
    <w:abstractNumId w:val="2"/>
  </w:num>
  <w:num w:numId="5" w16cid:durableId="33695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68"/>
    <w:rsid w:val="00081847"/>
    <w:rsid w:val="00115F94"/>
    <w:rsid w:val="001E5C06"/>
    <w:rsid w:val="00271780"/>
    <w:rsid w:val="002E1575"/>
    <w:rsid w:val="003A7CFA"/>
    <w:rsid w:val="00516736"/>
    <w:rsid w:val="005F7402"/>
    <w:rsid w:val="00604982"/>
    <w:rsid w:val="0060557F"/>
    <w:rsid w:val="006E4668"/>
    <w:rsid w:val="007662E3"/>
    <w:rsid w:val="0080258D"/>
    <w:rsid w:val="008C476F"/>
    <w:rsid w:val="00986895"/>
    <w:rsid w:val="00AC4948"/>
    <w:rsid w:val="00B0762C"/>
    <w:rsid w:val="00C139A8"/>
    <w:rsid w:val="00CB7379"/>
    <w:rsid w:val="00DC396D"/>
    <w:rsid w:val="00E01809"/>
    <w:rsid w:val="00EA0785"/>
    <w:rsid w:val="00EF71EB"/>
    <w:rsid w:val="00F3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155C1"/>
  <w15:chartTrackingRefBased/>
  <w15:docId w15:val="{83AC14D5-A5A2-3146-A85C-55EAD282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668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986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89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86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89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2</cp:revision>
  <dcterms:created xsi:type="dcterms:W3CDTF">2022-05-05T18:03:00Z</dcterms:created>
  <dcterms:modified xsi:type="dcterms:W3CDTF">2022-05-05T18:03:00Z</dcterms:modified>
</cp:coreProperties>
</file>