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D52E" w14:textId="334B8562" w:rsidR="000B238B" w:rsidRDefault="0097688B" w:rsidP="000B238B">
      <w:pPr>
        <w:jc w:val="center"/>
        <w:rPr>
          <w:b/>
          <w:bCs/>
        </w:rPr>
      </w:pPr>
      <w:r>
        <w:rPr>
          <w:b/>
          <w:bCs/>
        </w:rPr>
        <w:t>Accessible Activity</w:t>
      </w:r>
      <w:r w:rsidR="000B238B">
        <w:rPr>
          <w:b/>
          <w:bCs/>
        </w:rPr>
        <w:t xml:space="preserve"> Planner: Teacher Interview</w:t>
      </w:r>
    </w:p>
    <w:p w14:paraId="515E2E29" w14:textId="77777777" w:rsidR="000B238B" w:rsidRDefault="000B238B" w:rsidP="000B238B">
      <w:pPr>
        <w:jc w:val="center"/>
        <w:rPr>
          <w:b/>
          <w:bCs/>
        </w:rPr>
      </w:pPr>
    </w:p>
    <w:tbl>
      <w:tblPr>
        <w:tblStyle w:val="TableGrid"/>
        <w:tblW w:w="14310" w:type="dxa"/>
        <w:tblLook w:val="04A0" w:firstRow="1" w:lastRow="0" w:firstColumn="1" w:lastColumn="0" w:noHBand="0" w:noVBand="1"/>
      </w:tblPr>
      <w:tblGrid>
        <w:gridCol w:w="4346"/>
        <w:gridCol w:w="2736"/>
        <w:gridCol w:w="1787"/>
        <w:gridCol w:w="5441"/>
      </w:tblGrid>
      <w:tr w:rsidR="000B238B" w14:paraId="701A792B" w14:textId="77777777" w:rsidTr="000B238B">
        <w:trPr>
          <w:trHeight w:val="937"/>
        </w:trPr>
        <w:tc>
          <w:tcPr>
            <w:tcW w:w="4346" w:type="dxa"/>
            <w:shd w:val="clear" w:color="auto" w:fill="D9D9D9" w:themeFill="background1" w:themeFillShade="D9"/>
            <w:vAlign w:val="center"/>
          </w:tcPr>
          <w:p w14:paraId="251DBCD4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Class/ Subject:</w:t>
            </w:r>
          </w:p>
        </w:tc>
        <w:tc>
          <w:tcPr>
            <w:tcW w:w="4523" w:type="dxa"/>
            <w:gridSpan w:val="2"/>
            <w:shd w:val="clear" w:color="auto" w:fill="D9D9D9" w:themeFill="background1" w:themeFillShade="D9"/>
            <w:vAlign w:val="center"/>
          </w:tcPr>
          <w:p w14:paraId="00E1D401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Teacher:</w:t>
            </w:r>
          </w:p>
        </w:tc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728EECAC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Support Staff:</w:t>
            </w:r>
          </w:p>
        </w:tc>
      </w:tr>
      <w:tr w:rsidR="000B238B" w14:paraId="675E1251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21A8E0F5" w14:textId="0B7B4DA1" w:rsidR="000B238B" w:rsidRDefault="000B238B" w:rsidP="000B238B">
            <w:pPr>
              <w:rPr>
                <w:b/>
                <w:bCs/>
                <w:lang w:val="en-US"/>
              </w:rPr>
            </w:pPr>
            <w:r w:rsidRPr="000B238B">
              <w:rPr>
                <w:b/>
                <w:bCs/>
                <w:lang w:val="en-US"/>
              </w:rPr>
              <w:t xml:space="preserve">What </w:t>
            </w:r>
            <w:r>
              <w:rPr>
                <w:b/>
                <w:bCs/>
                <w:lang w:val="en-US"/>
              </w:rPr>
              <w:t xml:space="preserve">is a </w:t>
            </w:r>
            <w:r w:rsidRPr="000B238B">
              <w:rPr>
                <w:b/>
                <w:bCs/>
                <w:lang w:val="en-US"/>
              </w:rPr>
              <w:t>unit</w:t>
            </w:r>
            <w:r>
              <w:rPr>
                <w:b/>
                <w:bCs/>
                <w:lang w:val="en-US"/>
              </w:rPr>
              <w:t xml:space="preserve"> that</w:t>
            </w:r>
            <w:r w:rsidRPr="000B238B">
              <w:rPr>
                <w:b/>
                <w:bCs/>
                <w:lang w:val="en-US"/>
              </w:rPr>
              <w:t xml:space="preserve"> are you working on this term?</w:t>
            </w:r>
          </w:p>
          <w:p w14:paraId="16CE7CD2" w14:textId="45A93F44" w:rsidR="005D0C64" w:rsidRPr="000B238B" w:rsidRDefault="005D0C64" w:rsidP="000B238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The War of 1812! – Who is America?!</w:t>
            </w:r>
          </w:p>
          <w:p w14:paraId="3EEEE946" w14:textId="77777777" w:rsidR="000B238B" w:rsidRDefault="000B238B" w:rsidP="00F069B6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3AE6D7D2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Why is this unit important? What are you hoping this unit will help students understand? (Big Idea)</w:t>
            </w:r>
          </w:p>
          <w:p w14:paraId="2B3D3D1C" w14:textId="4A6E466B" w:rsidR="005D0C64" w:rsidRPr="005D0C64" w:rsidRDefault="005D0C64" w:rsidP="005D0C6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History of America, the constitution, relationship with other countries, anthem, </w:t>
            </w:r>
          </w:p>
        </w:tc>
      </w:tr>
      <w:tr w:rsidR="000B238B" w14:paraId="6782E839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77468FFC" w14:textId="7348CCE0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do you want everyone to be able to know and/ or do in this unit? </w:t>
            </w:r>
          </w:p>
          <w:p w14:paraId="64B331D1" w14:textId="39A4CAB0" w:rsidR="005D0C64" w:rsidRDefault="005D0C64" w:rsidP="005D0C6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 want them to know the national anthem came to be (who wrote it and what it means</w:t>
            </w:r>
          </w:p>
          <w:p w14:paraId="29D3FF81" w14:textId="1F02D048" w:rsidR="005D0C64" w:rsidRPr="005D0C64" w:rsidRDefault="005D0C64" w:rsidP="005D0C6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Make a flag, read about this topic</w:t>
            </w:r>
          </w:p>
          <w:p w14:paraId="02C99189" w14:textId="77777777" w:rsidR="005D0C64" w:rsidRDefault="005D0C64" w:rsidP="000B238B">
            <w:pPr>
              <w:rPr>
                <w:b/>
                <w:bCs/>
              </w:rPr>
            </w:pPr>
          </w:p>
          <w:p w14:paraId="222CB442" w14:textId="451D58D1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0CD867D4" w14:textId="4666A6BD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might this look like for </w:t>
            </w:r>
            <w:r w:rsidR="005D0C64">
              <w:rPr>
                <w:b/>
                <w:bCs/>
              </w:rPr>
              <w:t>JR</w:t>
            </w:r>
            <w:r>
              <w:rPr>
                <w:b/>
                <w:bCs/>
              </w:rPr>
              <w:t xml:space="preserve">? </w:t>
            </w:r>
          </w:p>
          <w:p w14:paraId="5DE698C5" w14:textId="77777777" w:rsidR="005D0C64" w:rsidRDefault="005D0C64" w:rsidP="005D0C6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Access to a visuals, read to, movie</w:t>
            </w:r>
          </w:p>
          <w:p w14:paraId="4E9BA24B" w14:textId="22A26D41" w:rsidR="00C47ECD" w:rsidRDefault="00C47ECD" w:rsidP="005D0C6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Vocabulary - </w:t>
            </w:r>
          </w:p>
          <w:p w14:paraId="70722F06" w14:textId="7D996590" w:rsidR="00C47ECD" w:rsidRPr="005D0C64" w:rsidRDefault="00C47ECD" w:rsidP="005D0C6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- </w:t>
            </w:r>
          </w:p>
        </w:tc>
      </w:tr>
      <w:tr w:rsidR="000B238B" w14:paraId="7A904E9C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4EB0E323" w14:textId="24D9569F" w:rsidR="000B238B" w:rsidRPr="000B238B" w:rsidRDefault="000B238B" w:rsidP="000B238B">
            <w:pPr>
              <w:rPr>
                <w:b/>
                <w:bCs/>
              </w:rPr>
            </w:pPr>
            <w:r w:rsidRPr="000B238B">
              <w:rPr>
                <w:b/>
                <w:bCs/>
                <w:lang w:val="en-US"/>
              </w:rPr>
              <w:t>What resources/ strategies are you</w:t>
            </w:r>
            <w:r>
              <w:rPr>
                <w:b/>
                <w:bCs/>
                <w:lang w:val="en-US"/>
              </w:rPr>
              <w:t>r planning on</w:t>
            </w:r>
            <w:r w:rsidRPr="000B238B">
              <w:rPr>
                <w:b/>
                <w:bCs/>
                <w:lang w:val="en-US"/>
              </w:rPr>
              <w:t xml:space="preserve"> using for this unit</w:t>
            </w:r>
            <w:r>
              <w:rPr>
                <w:b/>
                <w:bCs/>
                <w:lang w:val="en-US"/>
              </w:rPr>
              <w:t>, to help students understand</w:t>
            </w:r>
            <w:r w:rsidRPr="000B238B">
              <w:rPr>
                <w:b/>
                <w:bCs/>
                <w:lang w:val="en-US"/>
              </w:rPr>
              <w:t>?</w:t>
            </w:r>
          </w:p>
          <w:p w14:paraId="2413B40A" w14:textId="77777777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3B9FBFDD" w14:textId="5AD39E76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will we need to make these resources available for </w:t>
            </w:r>
            <w:r w:rsidR="005D0C64">
              <w:rPr>
                <w:b/>
                <w:bCs/>
              </w:rPr>
              <w:t>JR</w:t>
            </w:r>
            <w:r>
              <w:rPr>
                <w:b/>
                <w:bCs/>
              </w:rPr>
              <w:t xml:space="preserve">? </w:t>
            </w:r>
          </w:p>
        </w:tc>
      </w:tr>
      <w:tr w:rsidR="000B238B" w14:paraId="2E0CA734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0B20FA92" w14:textId="6F8CD03D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How are you planning to assess the learning of students in this unit?</w:t>
            </w:r>
          </w:p>
          <w:p w14:paraId="01B30B10" w14:textId="77777777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7952FE7C" w14:textId="0372F2FB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might this look like for _______________? </w:t>
            </w:r>
          </w:p>
          <w:p w14:paraId="7FF9D27B" w14:textId="77777777" w:rsidR="000B238B" w:rsidRDefault="000B238B" w:rsidP="000B238B">
            <w:pPr>
              <w:rPr>
                <w:b/>
                <w:bCs/>
              </w:rPr>
            </w:pPr>
          </w:p>
        </w:tc>
      </w:tr>
    </w:tbl>
    <w:p w14:paraId="4DF08B6D" w14:textId="77777777" w:rsidR="00D606FA" w:rsidRDefault="00D606FA"/>
    <w:p w14:paraId="15062DC2" w14:textId="77777777" w:rsidR="0097688B" w:rsidRPr="0097688B" w:rsidRDefault="0097688B" w:rsidP="0097688B"/>
    <w:sectPr w:rsidR="0097688B" w:rsidRPr="0097688B" w:rsidSect="002A597D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36D2" w14:textId="77777777" w:rsidR="00B90ADB" w:rsidRDefault="00B90ADB" w:rsidP="000B238B">
      <w:r>
        <w:separator/>
      </w:r>
    </w:p>
  </w:endnote>
  <w:endnote w:type="continuationSeparator" w:id="0">
    <w:p w14:paraId="3CDEF3A9" w14:textId="77777777" w:rsidR="00B90ADB" w:rsidRDefault="00B90ADB" w:rsidP="000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8FC8" w14:textId="53D5A6A3" w:rsidR="002A597D" w:rsidRDefault="0097688B" w:rsidP="002A597D">
    <w:r>
      <w:t>Accessible activity Planner</w:t>
    </w:r>
    <w:r w:rsidR="000B238B">
      <w:tab/>
    </w:r>
    <w:r w:rsidR="000B238B">
      <w:tab/>
    </w:r>
    <w:r w:rsidR="000B238B">
      <w:tab/>
    </w:r>
    <w:r w:rsidR="000B238B">
      <w:tab/>
    </w:r>
    <w:r w:rsidR="000B238B">
      <w:tab/>
    </w:r>
    <w:r w:rsidR="000B238B">
      <w:tab/>
    </w:r>
    <w:r w:rsidR="000B238B">
      <w:tab/>
    </w:r>
    <w:r w:rsidR="000B238B">
      <w:tab/>
      <w:t xml:space="preserve">                                                           </w:t>
    </w:r>
    <w:r>
      <w:tab/>
    </w:r>
    <w:r w:rsidR="000B238B">
      <w:t xml:space="preserve">  </w:t>
    </w:r>
    <w:r>
      <w:t xml:space="preserve">Dr. </w:t>
    </w:r>
    <w:r w:rsidR="000B238B">
      <w:t>Shelley Moore, 202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EFC6" w14:textId="77777777" w:rsidR="00B90ADB" w:rsidRDefault="00B90ADB" w:rsidP="000B238B">
      <w:r>
        <w:separator/>
      </w:r>
    </w:p>
  </w:footnote>
  <w:footnote w:type="continuationSeparator" w:id="0">
    <w:p w14:paraId="177811F9" w14:textId="77777777" w:rsidR="00B90ADB" w:rsidRDefault="00B90ADB" w:rsidP="000B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D1471"/>
    <w:multiLevelType w:val="hybridMultilevel"/>
    <w:tmpl w:val="D9BA3C90"/>
    <w:lvl w:ilvl="0" w:tplc="EACC58AA">
      <w:start w:val="20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B"/>
    <w:rsid w:val="000B238B"/>
    <w:rsid w:val="00317419"/>
    <w:rsid w:val="005D0C64"/>
    <w:rsid w:val="005F4FEB"/>
    <w:rsid w:val="00604982"/>
    <w:rsid w:val="0097688B"/>
    <w:rsid w:val="00AF5BAC"/>
    <w:rsid w:val="00B90ADB"/>
    <w:rsid w:val="00C47ECD"/>
    <w:rsid w:val="00D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7582D"/>
  <w15:chartTrackingRefBased/>
  <w15:docId w15:val="{613136E4-DC9B-9B41-9AC6-D47ADE19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3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2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38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2023-06-02T21:03:00Z</dcterms:created>
  <dcterms:modified xsi:type="dcterms:W3CDTF">2023-06-02T21:04:00Z</dcterms:modified>
</cp:coreProperties>
</file>