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65"/>
        <w:tblW w:w="1087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843"/>
        <w:gridCol w:w="1559"/>
        <w:gridCol w:w="2370"/>
      </w:tblGrid>
      <w:tr w:rsidR="005C0FD8" w:rsidRPr="00ED6029" w14:paraId="193A311B" w14:textId="77777777" w:rsidTr="005C0FD8">
        <w:trPr>
          <w:trHeight w:val="420"/>
        </w:trPr>
        <w:tc>
          <w:tcPr>
            <w:tcW w:w="10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E6B1A7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Curricular Goals</w:t>
            </w:r>
          </w:p>
        </w:tc>
      </w:tr>
      <w:tr w:rsidR="005C0FD8" w:rsidRPr="00ED6029" w14:paraId="13106D5C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9FB0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Learning/</w:t>
            </w:r>
          </w:p>
          <w:p w14:paraId="434D1CB2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Subject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2B8E0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B258C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Type of Goal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C19DD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92FBB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Teacher/</w:t>
            </w:r>
          </w:p>
          <w:p w14:paraId="07D8DC26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Support Staff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24EA9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6BA9CECE" w14:textId="77777777" w:rsidTr="005C0FD8">
        <w:trPr>
          <w:trHeight w:val="5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00C3B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</w:t>
            </w:r>
          </w:p>
          <w:p w14:paraId="4C221AE9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Big Idea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6F30A3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C0FD8" w:rsidRPr="00ED6029" w14:paraId="2ABD5CDD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F9CC2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Inclusive </w:t>
            </w: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10DDBC49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IEP Goal 1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CEF19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1A56567C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04867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Individualized </w:t>
            </w:r>
            <w:r w:rsidRPr="00ED6029">
              <w:rPr>
                <w:rFonts w:cstheme="minorHAnsi"/>
                <w:b/>
                <w:sz w:val="21"/>
                <w:szCs w:val="21"/>
              </w:rPr>
              <w:t>Objective 1A</w:t>
            </w:r>
          </w:p>
          <w:p w14:paraId="49066126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14C9BE75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1A9C4534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7A64B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3733F" w14:textId="77777777" w:rsidR="005C0FD8" w:rsidRPr="00544941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91639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C0FD8" w:rsidRPr="00ED6029" w14:paraId="6ED9A495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09B59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Individualized </w:t>
            </w: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3294B066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 xml:space="preserve">IEP Goal </w:t>
            </w: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4017B1" w14:textId="77777777" w:rsidR="005C0FD8" w:rsidRPr="00FE430B" w:rsidRDefault="005C0FD8" w:rsidP="005C0FD8">
            <w:pPr>
              <w:tabs>
                <w:tab w:val="center" w:pos="1930"/>
                <w:tab w:val="right" w:pos="3860"/>
              </w:tabs>
              <w:rPr>
                <w:sz w:val="20"/>
                <w:szCs w:val="20"/>
              </w:rPr>
            </w:pPr>
          </w:p>
        </w:tc>
      </w:tr>
      <w:tr w:rsidR="005C0FD8" w:rsidRPr="00ED6029" w14:paraId="1C3E6513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BECAE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Individualized </w:t>
            </w:r>
            <w:r w:rsidRPr="00ED6029">
              <w:rPr>
                <w:rFonts w:cstheme="minorHAnsi"/>
                <w:b/>
                <w:sz w:val="21"/>
                <w:szCs w:val="21"/>
              </w:rPr>
              <w:t>Objective 1A</w:t>
            </w:r>
          </w:p>
          <w:p w14:paraId="49038F20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28969625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340AC2EA" w14:textId="77777777" w:rsidR="005C0FD8" w:rsidRPr="001F613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44AB3" w14:textId="77777777" w:rsidR="005C0FD8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277A4" w14:textId="77777777" w:rsidR="005C0FD8" w:rsidRPr="00544941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849468" w14:textId="77777777" w:rsidR="005C0FD8" w:rsidRPr="00FE430B" w:rsidRDefault="005C0FD8" w:rsidP="005C0FD8">
            <w:pPr>
              <w:tabs>
                <w:tab w:val="center" w:pos="1930"/>
                <w:tab w:val="right" w:pos="3860"/>
              </w:tabs>
              <w:rPr>
                <w:sz w:val="20"/>
                <w:szCs w:val="20"/>
              </w:rPr>
            </w:pPr>
          </w:p>
        </w:tc>
      </w:tr>
      <w:tr w:rsidR="005C0FD8" w:rsidRPr="00ED6029" w14:paraId="5AF4576C" w14:textId="77777777" w:rsidTr="005C0FD8">
        <w:trPr>
          <w:trHeight w:val="498"/>
        </w:trPr>
        <w:tc>
          <w:tcPr>
            <w:tcW w:w="10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B85728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687567A4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AA56B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Learning/</w:t>
            </w:r>
          </w:p>
          <w:p w14:paraId="7B38FC3E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Subject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1D8D3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7EBB3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Type of Goal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9EBB9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4ECCD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Teacher/</w:t>
            </w:r>
          </w:p>
          <w:p w14:paraId="4B8D5115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Support Staff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C7FF4" w14:textId="77777777" w:rsidR="005C0FD8" w:rsidRPr="00B5547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1B39BB42" w14:textId="77777777" w:rsidTr="005C0FD8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5DAA9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</w:t>
            </w:r>
          </w:p>
          <w:p w14:paraId="10728EAB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Big Idea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7E09C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73C7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Learning Standard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6481F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C0FD8" w:rsidRPr="00ED6029" w14:paraId="29930DE9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19F55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54DA36E0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527815A7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IEP Goal 2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37F2F" w14:textId="77777777" w:rsidR="005C0FD8" w:rsidRPr="00ED6029" w:rsidRDefault="005C0FD8" w:rsidP="005C0FD8">
            <w:pPr>
              <w:tabs>
                <w:tab w:val="center" w:pos="1930"/>
                <w:tab w:val="left" w:pos="5353"/>
              </w:tabs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5CDA07F7" w14:textId="77777777" w:rsidTr="005C0FD8">
        <w:trPr>
          <w:trHeight w:val="6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6356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76B49CDA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2A</w:t>
            </w:r>
          </w:p>
          <w:p w14:paraId="09F24365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2E103842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3F4B0927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AFA74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71374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1FE6A" w14:textId="77777777" w:rsidR="005C0FD8" w:rsidRPr="00544941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C0FD8" w:rsidRPr="00ED6029" w14:paraId="6D548832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0784E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7CC41F8D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2B</w:t>
            </w:r>
          </w:p>
          <w:p w14:paraId="0AFB4E8D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6601211B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545FF741" w14:textId="77777777" w:rsidR="005C0FD8" w:rsidRPr="00A5555D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9D486B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FCF25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A809C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C0FD8" w:rsidRPr="00ED6029" w14:paraId="3017F343" w14:textId="77777777" w:rsidTr="005C0FD8">
        <w:trPr>
          <w:trHeight w:val="549"/>
        </w:trPr>
        <w:tc>
          <w:tcPr>
            <w:tcW w:w="10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F9CC1A" w14:textId="77777777" w:rsidR="005C0FD8" w:rsidRPr="005C0FD8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11"/>
                <w:szCs w:val="11"/>
              </w:rPr>
            </w:pPr>
          </w:p>
        </w:tc>
      </w:tr>
      <w:tr w:rsidR="005C0FD8" w:rsidRPr="00ED6029" w14:paraId="38E0C158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C27CF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Learning/</w:t>
            </w:r>
          </w:p>
          <w:p w14:paraId="15EFFB35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Subject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4CCEA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5EA60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Type of Goal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D35A5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FF3CD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Teacher/</w:t>
            </w:r>
          </w:p>
          <w:p w14:paraId="51A8D8DD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Support Staff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46482" w14:textId="77777777" w:rsidR="005C0FD8" w:rsidRPr="00426EC2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5D7BA36E" w14:textId="77777777" w:rsidTr="005C0FD8">
        <w:trPr>
          <w:trHeight w:val="68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618F3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Big Idea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7DCCB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E52A1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Learning Standard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4C022" w14:textId="77777777" w:rsidR="005C0FD8" w:rsidRPr="001F6130" w:rsidRDefault="005C0FD8" w:rsidP="005C0FD8">
            <w:pPr>
              <w:tabs>
                <w:tab w:val="left" w:pos="1213"/>
              </w:tabs>
              <w:rPr>
                <w:rFonts w:cstheme="minorHAnsi"/>
                <w:sz w:val="21"/>
                <w:szCs w:val="21"/>
              </w:rPr>
            </w:pPr>
          </w:p>
        </w:tc>
      </w:tr>
      <w:tr w:rsidR="005C0FD8" w:rsidRPr="00ED6029" w14:paraId="17586BF4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398CF3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19E125E3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6D77469C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IEP Goal 3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CC403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5C0FD8" w:rsidRPr="00ED6029" w14:paraId="29CD942E" w14:textId="77777777" w:rsidTr="005C0FD8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22058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3C0FAC5B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3A</w:t>
            </w:r>
          </w:p>
          <w:p w14:paraId="4053F779" w14:textId="77777777" w:rsidR="005C0FD8" w:rsidRPr="00120A81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7049C3AE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58E4EB89" w14:textId="77777777" w:rsidR="005C0FD8" w:rsidRPr="00120A81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2CD463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CD034" w14:textId="77777777" w:rsidR="005C0FD8" w:rsidRPr="00544941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2C267F" w14:textId="77777777" w:rsidR="005C0FD8" w:rsidRPr="001F6130" w:rsidRDefault="005C0FD8" w:rsidP="005C0FD8">
            <w:pPr>
              <w:tabs>
                <w:tab w:val="left" w:pos="1040"/>
              </w:tabs>
              <w:rPr>
                <w:rFonts w:cstheme="minorHAnsi"/>
                <w:sz w:val="21"/>
                <w:szCs w:val="21"/>
              </w:rPr>
            </w:pPr>
          </w:p>
        </w:tc>
      </w:tr>
      <w:tr w:rsidR="005C0FD8" w:rsidRPr="00ED6029" w14:paraId="75BE5D5E" w14:textId="77777777" w:rsidTr="005C0FD8">
        <w:trPr>
          <w:trHeight w:val="81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A6B79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60B9D4BA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3B</w:t>
            </w:r>
          </w:p>
          <w:p w14:paraId="5422C041" w14:textId="77777777" w:rsidR="005C0FD8" w:rsidRPr="00120A81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43671E7" w14:textId="77777777" w:rsidR="005C0FD8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47BC8129" w14:textId="77777777" w:rsidR="005C0FD8" w:rsidRPr="001F6130" w:rsidRDefault="005C0FD8" w:rsidP="005C0FD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B3DE5C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62872" w14:textId="77777777" w:rsidR="005C0FD8" w:rsidRPr="00544941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2A59A7" w14:textId="77777777" w:rsidR="005C0FD8" w:rsidRPr="00ED6029" w:rsidRDefault="005C0FD8" w:rsidP="005C0FD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55A035AC" w14:textId="62EA6F09" w:rsidR="00DF3037" w:rsidRPr="00ED6029" w:rsidRDefault="00DF3037">
      <w:pPr>
        <w:rPr>
          <w:rFonts w:cstheme="minorHAnsi"/>
          <w:sz w:val="21"/>
          <w:szCs w:val="21"/>
        </w:rPr>
      </w:pPr>
    </w:p>
    <w:sectPr w:rsidR="00DF3037" w:rsidRPr="00ED6029" w:rsidSect="00281CA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2C36" w14:textId="77777777" w:rsidR="00D73C7F" w:rsidRDefault="00D73C7F" w:rsidP="00A1474F">
      <w:r>
        <w:separator/>
      </w:r>
    </w:p>
  </w:endnote>
  <w:endnote w:type="continuationSeparator" w:id="0">
    <w:p w14:paraId="61609245" w14:textId="77777777" w:rsidR="00D73C7F" w:rsidRDefault="00D73C7F" w:rsidP="00A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7B41" w14:textId="6DA7D7BF" w:rsidR="00A1474F" w:rsidRPr="00A1474F" w:rsidRDefault="00E43FFD" w:rsidP="00A1474F">
    <w:pPr>
      <w:pStyle w:val="Footer"/>
      <w:rPr>
        <w:lang w:val="en-CA"/>
      </w:rPr>
    </w:pPr>
    <w:r>
      <w:rPr>
        <w:lang w:val="en-CA"/>
      </w:rPr>
      <w:t>Inclusive &amp; Competency Based IEP, 2021</w:t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1786" w14:textId="77777777" w:rsidR="00D73C7F" w:rsidRDefault="00D73C7F" w:rsidP="00A1474F">
      <w:r>
        <w:separator/>
      </w:r>
    </w:p>
  </w:footnote>
  <w:footnote w:type="continuationSeparator" w:id="0">
    <w:p w14:paraId="630B1C78" w14:textId="77777777" w:rsidR="00D73C7F" w:rsidRDefault="00D73C7F" w:rsidP="00A1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8AEF" w14:textId="6EA6B21D" w:rsidR="00B2663A" w:rsidRPr="00A1474F" w:rsidRDefault="005C0FD8" w:rsidP="00B2663A">
    <w:pPr>
      <w:pStyle w:val="Header"/>
      <w:jc w:val="right"/>
      <w:rPr>
        <w:lang w:val="en-CA"/>
      </w:rPr>
    </w:pPr>
    <w:r>
      <w:rPr>
        <w:lang w:val="en-CA"/>
      </w:rPr>
      <w:t>Student Name/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12C"/>
    <w:multiLevelType w:val="hybridMultilevel"/>
    <w:tmpl w:val="D53CE38E"/>
    <w:lvl w:ilvl="0" w:tplc="EFE48C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150EF"/>
    <w:multiLevelType w:val="hybridMultilevel"/>
    <w:tmpl w:val="3A88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6590"/>
    <w:multiLevelType w:val="hybridMultilevel"/>
    <w:tmpl w:val="2306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976C0"/>
    <w:multiLevelType w:val="hybridMultilevel"/>
    <w:tmpl w:val="54F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02F5C"/>
    <w:multiLevelType w:val="hybridMultilevel"/>
    <w:tmpl w:val="1C80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5"/>
    <w:rsid w:val="00037B8B"/>
    <w:rsid w:val="00051640"/>
    <w:rsid w:val="00054482"/>
    <w:rsid w:val="0008348B"/>
    <w:rsid w:val="000B2EC4"/>
    <w:rsid w:val="000C0E9C"/>
    <w:rsid w:val="001004CD"/>
    <w:rsid w:val="00120A81"/>
    <w:rsid w:val="001617C8"/>
    <w:rsid w:val="00164FD3"/>
    <w:rsid w:val="0018710A"/>
    <w:rsid w:val="001C0CA8"/>
    <w:rsid w:val="001C3CD4"/>
    <w:rsid w:val="001F6130"/>
    <w:rsid w:val="001F6C39"/>
    <w:rsid w:val="00200EB7"/>
    <w:rsid w:val="002605D4"/>
    <w:rsid w:val="00281CA9"/>
    <w:rsid w:val="00361A5D"/>
    <w:rsid w:val="00382C26"/>
    <w:rsid w:val="003A0455"/>
    <w:rsid w:val="003A4850"/>
    <w:rsid w:val="003E2D11"/>
    <w:rsid w:val="003F253E"/>
    <w:rsid w:val="00426EC2"/>
    <w:rsid w:val="004668AD"/>
    <w:rsid w:val="00544941"/>
    <w:rsid w:val="00570461"/>
    <w:rsid w:val="0058681D"/>
    <w:rsid w:val="00595CE6"/>
    <w:rsid w:val="005A1D82"/>
    <w:rsid w:val="005C0FD8"/>
    <w:rsid w:val="005D0124"/>
    <w:rsid w:val="005D1848"/>
    <w:rsid w:val="00601C88"/>
    <w:rsid w:val="006823A3"/>
    <w:rsid w:val="006A5A23"/>
    <w:rsid w:val="007A1D84"/>
    <w:rsid w:val="007B241F"/>
    <w:rsid w:val="007B31B8"/>
    <w:rsid w:val="007C24C3"/>
    <w:rsid w:val="00807041"/>
    <w:rsid w:val="00842ABB"/>
    <w:rsid w:val="00867409"/>
    <w:rsid w:val="008C2F3F"/>
    <w:rsid w:val="009017DE"/>
    <w:rsid w:val="00916190"/>
    <w:rsid w:val="00950C46"/>
    <w:rsid w:val="00A1474F"/>
    <w:rsid w:val="00A22E6F"/>
    <w:rsid w:val="00A415E4"/>
    <w:rsid w:val="00A5555D"/>
    <w:rsid w:val="00B2663A"/>
    <w:rsid w:val="00B4412E"/>
    <w:rsid w:val="00B55470"/>
    <w:rsid w:val="00B72995"/>
    <w:rsid w:val="00B812FB"/>
    <w:rsid w:val="00C36A53"/>
    <w:rsid w:val="00C55C05"/>
    <w:rsid w:val="00C7304A"/>
    <w:rsid w:val="00C907A7"/>
    <w:rsid w:val="00C93A80"/>
    <w:rsid w:val="00CB3875"/>
    <w:rsid w:val="00CD280D"/>
    <w:rsid w:val="00D22116"/>
    <w:rsid w:val="00D33EA2"/>
    <w:rsid w:val="00D54BD7"/>
    <w:rsid w:val="00D633C5"/>
    <w:rsid w:val="00D73C7F"/>
    <w:rsid w:val="00D87167"/>
    <w:rsid w:val="00DB41B6"/>
    <w:rsid w:val="00DF3037"/>
    <w:rsid w:val="00E01D62"/>
    <w:rsid w:val="00E0437A"/>
    <w:rsid w:val="00E43FFD"/>
    <w:rsid w:val="00ED6029"/>
    <w:rsid w:val="00F07524"/>
    <w:rsid w:val="00F2188F"/>
    <w:rsid w:val="00F27D9B"/>
    <w:rsid w:val="00F428D7"/>
    <w:rsid w:val="00F647B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1707"/>
  <w14:defaultImageDpi w14:val="32767"/>
  <w15:chartTrackingRefBased/>
  <w15:docId w15:val="{6A789AC9-9F84-024A-8E76-D5F3872D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4F"/>
  </w:style>
  <w:style w:type="paragraph" w:styleId="Footer">
    <w:name w:val="footer"/>
    <w:basedOn w:val="Normal"/>
    <w:link w:val="Foot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4F"/>
  </w:style>
  <w:style w:type="character" w:customStyle="1" w:styleId="apple-converted-space">
    <w:name w:val="apple-converted-space"/>
    <w:basedOn w:val="DefaultParagraphFont"/>
    <w:rsid w:val="001C3CD4"/>
  </w:style>
  <w:style w:type="paragraph" w:styleId="BalloonText">
    <w:name w:val="Balloon Text"/>
    <w:basedOn w:val="Normal"/>
    <w:link w:val="BalloonTextChar"/>
    <w:uiPriority w:val="99"/>
    <w:semiHidden/>
    <w:unhideWhenUsed/>
    <w:rsid w:val="005704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3539C-BE0F-A745-B282-9BB1956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2021-01-26T19:25:00Z</cp:lastPrinted>
  <dcterms:created xsi:type="dcterms:W3CDTF">2021-08-25T16:16:00Z</dcterms:created>
  <dcterms:modified xsi:type="dcterms:W3CDTF">2021-08-25T16:19:00Z</dcterms:modified>
</cp:coreProperties>
</file>