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2D7B" w14:textId="2099BA66" w:rsidR="00D118F8" w:rsidRPr="004505CA" w:rsidRDefault="00D118F8" w:rsidP="00D118F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505CA">
        <w:rPr>
          <w:rFonts w:ascii="Calibri" w:hAnsi="Calibri" w:cs="Calibri"/>
          <w:b/>
          <w:bCs/>
          <w:sz w:val="28"/>
          <w:szCs w:val="28"/>
        </w:rPr>
        <w:t xml:space="preserve">Classroom Support Planning: </w:t>
      </w:r>
      <w:r w:rsidR="00003A27" w:rsidRPr="004505CA">
        <w:rPr>
          <w:rFonts w:ascii="Calibri" w:hAnsi="Calibri" w:cs="Calibri"/>
          <w:b/>
          <w:bCs/>
          <w:sz w:val="28"/>
          <w:szCs w:val="28"/>
        </w:rPr>
        <w:t xml:space="preserve">Collaborative </w:t>
      </w:r>
      <w:r w:rsidRPr="004505CA">
        <w:rPr>
          <w:rFonts w:ascii="Calibri" w:hAnsi="Calibri" w:cs="Calibri"/>
          <w:b/>
          <w:bCs/>
          <w:sz w:val="28"/>
          <w:szCs w:val="28"/>
        </w:rPr>
        <w:t>Needs Based Reflection</w:t>
      </w:r>
    </w:p>
    <w:p w14:paraId="41E5CED9" w14:textId="77777777" w:rsidR="00D118F8" w:rsidRPr="004505CA" w:rsidRDefault="00D118F8" w:rsidP="00D118F8">
      <w:pPr>
        <w:jc w:val="center"/>
        <w:rPr>
          <w:rFonts w:ascii="Calibri" w:hAnsi="Calibri" w:cs="Calibri"/>
          <w:b/>
          <w:bCs/>
        </w:rPr>
      </w:pPr>
    </w:p>
    <w:tbl>
      <w:tblPr>
        <w:tblStyle w:val="TableGrid"/>
        <w:tblW w:w="14034" w:type="dxa"/>
        <w:tblInd w:w="-572" w:type="dxa"/>
        <w:tblLook w:val="04A0" w:firstRow="1" w:lastRow="0" w:firstColumn="1" w:lastColumn="0" w:noHBand="0" w:noVBand="1"/>
      </w:tblPr>
      <w:tblGrid>
        <w:gridCol w:w="3636"/>
        <w:gridCol w:w="3883"/>
        <w:gridCol w:w="3900"/>
        <w:gridCol w:w="2615"/>
      </w:tblGrid>
      <w:tr w:rsidR="00551C2B" w:rsidRPr="004505CA" w14:paraId="5A56BC77" w14:textId="77777777" w:rsidTr="00844CE1">
        <w:tc>
          <w:tcPr>
            <w:tcW w:w="3636" w:type="dxa"/>
          </w:tcPr>
          <w:p w14:paraId="47676E08" w14:textId="5E1458CD" w:rsidR="00551C2B" w:rsidRPr="004505CA" w:rsidRDefault="00551C2B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Target Classroom:</w:t>
            </w:r>
            <w:r w:rsidR="005973E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883" w:type="dxa"/>
          </w:tcPr>
          <w:p w14:paraId="07EE4BD1" w14:textId="4D9F90D4" w:rsidR="00551C2B" w:rsidRPr="004505CA" w:rsidRDefault="00551C2B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Classroom Teacher(s):</w:t>
            </w:r>
            <w:r w:rsidR="005973E6">
              <w:rPr>
                <w:rFonts w:ascii="Calibri" w:hAnsi="Calibri" w:cs="Calibri"/>
              </w:rPr>
              <w:t xml:space="preserve"> </w:t>
            </w:r>
          </w:p>
          <w:p w14:paraId="553F64EE" w14:textId="177DE266" w:rsidR="00551C2B" w:rsidRPr="004505CA" w:rsidRDefault="00551C2B">
            <w:pPr>
              <w:rPr>
                <w:rFonts w:ascii="Calibri" w:hAnsi="Calibri" w:cs="Calibri"/>
              </w:rPr>
            </w:pPr>
          </w:p>
        </w:tc>
        <w:tc>
          <w:tcPr>
            <w:tcW w:w="3900" w:type="dxa"/>
          </w:tcPr>
          <w:p w14:paraId="208C26DE" w14:textId="508379BE" w:rsidR="00551C2B" w:rsidRPr="004505CA" w:rsidRDefault="00551C2B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Support Teachers/Staff:</w:t>
            </w:r>
            <w:r w:rsidR="005973E6">
              <w:rPr>
                <w:rFonts w:ascii="Calibri" w:hAnsi="Calibri" w:cs="Calibri"/>
              </w:rPr>
              <w:t xml:space="preserve"> </w:t>
            </w:r>
          </w:p>
          <w:p w14:paraId="65F50A89" w14:textId="08D45F52" w:rsidR="00551C2B" w:rsidRPr="004505CA" w:rsidRDefault="00551C2B">
            <w:pPr>
              <w:rPr>
                <w:rFonts w:ascii="Calibri" w:hAnsi="Calibri" w:cs="Calibri"/>
              </w:rPr>
            </w:pPr>
          </w:p>
        </w:tc>
        <w:tc>
          <w:tcPr>
            <w:tcW w:w="2615" w:type="dxa"/>
          </w:tcPr>
          <w:p w14:paraId="2EA97FEB" w14:textId="7D84057B" w:rsidR="00551C2B" w:rsidRPr="004505CA" w:rsidRDefault="00551C2B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Date:</w:t>
            </w:r>
            <w:r w:rsidR="006D21EC">
              <w:rPr>
                <w:rFonts w:ascii="Calibri" w:hAnsi="Calibri" w:cs="Calibri"/>
              </w:rPr>
              <w:t xml:space="preserve"> </w:t>
            </w:r>
          </w:p>
          <w:p w14:paraId="04A21D9D" w14:textId="77777777" w:rsidR="00551C2B" w:rsidRPr="004505CA" w:rsidRDefault="00551C2B">
            <w:pPr>
              <w:rPr>
                <w:rFonts w:ascii="Calibri" w:hAnsi="Calibri" w:cs="Calibri"/>
              </w:rPr>
            </w:pPr>
          </w:p>
        </w:tc>
      </w:tr>
      <w:tr w:rsidR="00B20B57" w:rsidRPr="004505CA" w14:paraId="5650214D" w14:textId="77777777" w:rsidTr="00844CE1">
        <w:tc>
          <w:tcPr>
            <w:tcW w:w="14034" w:type="dxa"/>
            <w:gridSpan w:val="4"/>
          </w:tcPr>
          <w:p w14:paraId="564AEABF" w14:textId="77777777" w:rsidR="00B20B57" w:rsidRPr="004505CA" w:rsidRDefault="00B20B57" w:rsidP="00B20B5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Look at the following areas of need as a team</w:t>
            </w:r>
          </w:p>
          <w:p w14:paraId="131C90BC" w14:textId="02CECE42" w:rsidR="00B20B57" w:rsidRPr="004505CA" w:rsidRDefault="00B20B57" w:rsidP="00B20B5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Record needs for students who have IEPs (</w:t>
            </w:r>
            <w:r>
              <w:rPr>
                <w:rFonts w:ascii="Calibri" w:hAnsi="Calibri" w:cs="Calibri"/>
              </w:rPr>
              <w:t>i</w:t>
            </w:r>
            <w:r w:rsidRPr="004505CA">
              <w:rPr>
                <w:rFonts w:ascii="Calibri" w:hAnsi="Calibri" w:cs="Calibri"/>
              </w:rPr>
              <w:t>ndividual education plan) and/or LSPs (learning support plan)</w:t>
            </w:r>
          </w:p>
          <w:p w14:paraId="49E92CA0" w14:textId="77777777" w:rsidR="00B20B57" w:rsidRPr="004505CA" w:rsidRDefault="00B20B57" w:rsidP="00B20B57">
            <w:pPr>
              <w:pStyle w:val="ListParagraph"/>
              <w:numPr>
                <w:ilvl w:val="0"/>
                <w:numId w:val="1"/>
              </w:numPr>
              <w:pBdr>
                <w:right w:val="single" w:sz="4" w:space="4" w:color="auto"/>
              </w:pBd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You can refer to individual assessments and recommendations as well as specialists to determine needs if useful</w:t>
            </w:r>
          </w:p>
          <w:p w14:paraId="1161D609" w14:textId="77777777" w:rsidR="00B20B57" w:rsidRPr="004505CA" w:rsidRDefault="00B20B57" w:rsidP="00B20B5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Record needs for students in class who do not have IEP or LSP</w:t>
            </w:r>
          </w:p>
          <w:p w14:paraId="715CDDED" w14:textId="77777777" w:rsidR="00B20B57" w:rsidRPr="004505CA" w:rsidRDefault="00B20B57" w:rsidP="00B20B5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 xml:space="preserve">Look for clusters of need and reflect on community impact </w:t>
            </w:r>
          </w:p>
          <w:p w14:paraId="3390D535" w14:textId="6A8435AD" w:rsidR="00B20B57" w:rsidRPr="00B20B57" w:rsidRDefault="00B20B5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Determine priority classroom needs to develop Classroom Support Plan</w:t>
            </w:r>
          </w:p>
        </w:tc>
      </w:tr>
    </w:tbl>
    <w:p w14:paraId="6BD67AB3" w14:textId="77777777" w:rsidR="00D118F8" w:rsidRPr="004505CA" w:rsidRDefault="00D118F8" w:rsidP="00D118F8">
      <w:pPr>
        <w:rPr>
          <w:rFonts w:ascii="Calibri" w:hAnsi="Calibri" w:cs="Calibri"/>
          <w:b/>
          <w:bCs/>
        </w:rPr>
      </w:pPr>
    </w:p>
    <w:tbl>
      <w:tblPr>
        <w:tblStyle w:val="TableGrid"/>
        <w:tblW w:w="14034" w:type="dxa"/>
        <w:tblInd w:w="-572" w:type="dxa"/>
        <w:tblLook w:val="04A0" w:firstRow="1" w:lastRow="0" w:firstColumn="1" w:lastColumn="0" w:noHBand="0" w:noVBand="1"/>
      </w:tblPr>
      <w:tblGrid>
        <w:gridCol w:w="3119"/>
        <w:gridCol w:w="4536"/>
        <w:gridCol w:w="2268"/>
        <w:gridCol w:w="1984"/>
        <w:gridCol w:w="2127"/>
      </w:tblGrid>
      <w:tr w:rsidR="00183F9F" w:rsidRPr="004505CA" w14:paraId="10871E06" w14:textId="77777777" w:rsidTr="00844CE1">
        <w:tc>
          <w:tcPr>
            <w:tcW w:w="3119" w:type="dxa"/>
            <w:shd w:val="clear" w:color="auto" w:fill="00364F" w:themeFill="accent3"/>
            <w:vAlign w:val="center"/>
          </w:tcPr>
          <w:p w14:paraId="1FA3E7CB" w14:textId="77777777" w:rsidR="00183F9F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Areas of Need</w:t>
            </w:r>
          </w:p>
          <w:p w14:paraId="6440195F" w14:textId="375773B3" w:rsidR="00E836A2" w:rsidRPr="004505CA" w:rsidRDefault="00E836A2" w:rsidP="00E615CB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536" w:type="dxa"/>
            <w:shd w:val="clear" w:color="auto" w:fill="00364F" w:themeFill="accent3"/>
            <w:vAlign w:val="center"/>
          </w:tcPr>
          <w:p w14:paraId="029FD93E" w14:textId="77777777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Students who have this need</w:t>
            </w:r>
          </w:p>
          <w:p w14:paraId="495DD399" w14:textId="77777777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0A1A2BBB" w14:textId="2F8B77A4" w:rsidR="00183F9F" w:rsidRPr="004505CA" w:rsidRDefault="00183F9F" w:rsidP="00183F9F">
            <w:pPr>
              <w:rPr>
                <w:rFonts w:ascii="Calibri" w:hAnsi="Calibri" w:cs="Calibri"/>
                <w:i/>
                <w:i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(Start with target students)</w:t>
            </w:r>
          </w:p>
        </w:tc>
        <w:tc>
          <w:tcPr>
            <w:tcW w:w="2268" w:type="dxa"/>
            <w:shd w:val="clear" w:color="auto" w:fill="00364F" w:themeFill="accent3"/>
            <w:vAlign w:val="center"/>
          </w:tcPr>
          <w:p w14:paraId="290C4CB9" w14:textId="18AF5486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This need impacts the community and/or there is a cluster of students who have this need</w:t>
            </w:r>
          </w:p>
        </w:tc>
        <w:tc>
          <w:tcPr>
            <w:tcW w:w="1984" w:type="dxa"/>
            <w:shd w:val="clear" w:color="auto" w:fill="00364F" w:themeFill="accent3"/>
            <w:vAlign w:val="center"/>
          </w:tcPr>
          <w:p w14:paraId="57E819FD" w14:textId="0D8A1969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This need </w:t>
            </w:r>
            <w:r w:rsidR="00CA173F">
              <w:rPr>
                <w:rFonts w:ascii="Calibri" w:hAnsi="Calibri" w:cs="Calibri"/>
                <w:b/>
                <w:bCs/>
                <w:color w:val="FFFFFF" w:themeColor="background1"/>
              </w:rPr>
              <w:t>is</w:t>
            </w:r>
            <w:r w:rsidR="00D52793"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be</w:t>
            </w:r>
            <w:r w:rsidR="00CA173F">
              <w:rPr>
                <w:rFonts w:ascii="Calibri" w:hAnsi="Calibri" w:cs="Calibri"/>
                <w:b/>
                <w:bCs/>
                <w:color w:val="FFFFFF" w:themeColor="background1"/>
              </w:rPr>
              <w:t>ing</w:t>
            </w:r>
            <w:r w:rsidR="00D52793"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monitored</w:t>
            </w: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/or </w:t>
            </w:r>
            <w:r w:rsidR="00B20B57">
              <w:rPr>
                <w:rFonts w:ascii="Calibri" w:hAnsi="Calibri" w:cs="Calibri"/>
                <w:b/>
                <w:bCs/>
                <w:color w:val="FFFFFF" w:themeColor="background1"/>
              </w:rPr>
              <w:t>is being managed</w:t>
            </w:r>
          </w:p>
        </w:tc>
        <w:tc>
          <w:tcPr>
            <w:tcW w:w="2127" w:type="dxa"/>
            <w:shd w:val="clear" w:color="auto" w:fill="00364F" w:themeFill="accent3"/>
            <w:vAlign w:val="center"/>
          </w:tcPr>
          <w:p w14:paraId="7E39F55E" w14:textId="7DDF2011" w:rsidR="00183F9F" w:rsidRPr="004505CA" w:rsidRDefault="00183F9F" w:rsidP="00183F9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This is an individual need area and/or community does not need support in this area</w:t>
            </w:r>
          </w:p>
        </w:tc>
      </w:tr>
      <w:tr w:rsidR="00D118F8" w:rsidRPr="004505CA" w14:paraId="1191C468" w14:textId="77777777" w:rsidTr="00844CE1">
        <w:trPr>
          <w:trHeight w:val="310"/>
        </w:trPr>
        <w:tc>
          <w:tcPr>
            <w:tcW w:w="3119" w:type="dxa"/>
          </w:tcPr>
          <w:p w14:paraId="5362F1F5" w14:textId="2E26E240" w:rsidR="00D118F8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Addiction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5E91634" w14:textId="77777777" w:rsidR="00D118F8" w:rsidRPr="004505CA" w:rsidRDefault="00D118F8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</w:tcPr>
          <w:p w14:paraId="2A058655" w14:textId="77777777" w:rsidR="00D118F8" w:rsidRPr="004505CA" w:rsidRDefault="00D118F8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30FF429F" w14:textId="77777777" w:rsidR="00D118F8" w:rsidRPr="004505CA" w:rsidRDefault="00D118F8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4BAB9C23" w14:textId="22EE1FCD" w:rsidR="00D118F8" w:rsidRPr="004505CA" w:rsidRDefault="00D118F8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8272B8E" w14:textId="77777777" w:rsidTr="00844CE1">
        <w:tc>
          <w:tcPr>
            <w:tcW w:w="3119" w:type="dxa"/>
          </w:tcPr>
          <w:p w14:paraId="3CCAB267" w14:textId="0521CAF3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Attendance/ Lateness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72AE266" w14:textId="7249E33D" w:rsidR="00003A27" w:rsidRPr="007A0C96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533C39BF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4880344B" w14:textId="2446C4E8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79630E43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4CE8C854" w14:textId="77777777" w:rsidTr="00844CE1">
        <w:tc>
          <w:tcPr>
            <w:tcW w:w="3119" w:type="dxa"/>
          </w:tcPr>
          <w:p w14:paraId="7B377C86" w14:textId="5FDA7493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t>Attention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AB10982" w14:textId="179F8782" w:rsidR="00003A27" w:rsidRPr="007A0C96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14C68F21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206DA2BB" w14:textId="49FCAC0E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2908AD30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C59EB46" w14:textId="77777777" w:rsidTr="00844CE1">
        <w:tc>
          <w:tcPr>
            <w:tcW w:w="3119" w:type="dxa"/>
          </w:tcPr>
          <w:p w14:paraId="3FB20991" w14:textId="65FA5993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Anxiety/ Depression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C25DBEA" w14:textId="5E1E52BA" w:rsidR="00003A27" w:rsidRPr="007A0C96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43726A7D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176C0605" w14:textId="7D6182A1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262FA1AB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2C4BF36" w14:textId="77777777" w:rsidTr="00844CE1">
        <w:tc>
          <w:tcPr>
            <w:tcW w:w="3119" w:type="dxa"/>
          </w:tcPr>
          <w:p w14:paraId="51B93E60" w14:textId="7070411E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Bullying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A9AD0F3" w14:textId="4C5894DE" w:rsidR="007A0C96" w:rsidRPr="007A0C96" w:rsidRDefault="007A0C96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304EDF95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5CE420C8" w14:textId="20DD49C2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36CA87B3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D3EA187" w14:textId="77777777" w:rsidTr="00844CE1">
        <w:tc>
          <w:tcPr>
            <w:tcW w:w="3119" w:type="dxa"/>
          </w:tcPr>
          <w:p w14:paraId="62B4EC0F" w14:textId="645EFBA5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Communication (receptive)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1D0F715" w14:textId="7D53E6AE" w:rsidR="00003A27" w:rsidRPr="007A0C96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58A3AF3A" w14:textId="64636746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1A8632AB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2952817F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688F2B8" w14:textId="77777777" w:rsidTr="00844CE1">
        <w:tc>
          <w:tcPr>
            <w:tcW w:w="3119" w:type="dxa"/>
          </w:tcPr>
          <w:p w14:paraId="2D6C3BDA" w14:textId="011A8A63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Communication (expressive)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C40D757" w14:textId="16C59FD8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</w:tcPr>
          <w:p w14:paraId="4E91E079" w14:textId="547DD36D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4D5D60D1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12580A1F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506D327" w14:textId="77777777" w:rsidTr="00844CE1">
        <w:tc>
          <w:tcPr>
            <w:tcW w:w="3119" w:type="dxa"/>
          </w:tcPr>
          <w:p w14:paraId="547B5C28" w14:textId="54980910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Eating/Food/Allergies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B8B4426" w14:textId="3691D3E5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</w:tcPr>
          <w:p w14:paraId="48C22292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5AB520CA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71B7D8D8" w14:textId="7A24E51F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7CE6304C" w14:textId="77777777" w:rsidTr="00844CE1">
        <w:tc>
          <w:tcPr>
            <w:tcW w:w="3119" w:type="dxa"/>
          </w:tcPr>
          <w:p w14:paraId="667677C8" w14:textId="4316FDF2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Engagement/Motivation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9DE1E21" w14:textId="137ADB66" w:rsidR="00003A27" w:rsidRPr="007A0C96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0936B61A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12F4BC52" w14:textId="7476BF02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51E94418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F6A4828" w14:textId="77777777" w:rsidTr="00844CE1">
        <w:tc>
          <w:tcPr>
            <w:tcW w:w="3119" w:type="dxa"/>
          </w:tcPr>
          <w:p w14:paraId="5A75904A" w14:textId="2DFC7224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Executive Functioning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B2D4823" w14:textId="6B3F9E69" w:rsidR="00003A27" w:rsidRPr="007A0C96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43355E13" w14:textId="0A8AAD63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7166E660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13A0EB29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4681826" w14:textId="77777777" w:rsidTr="00844CE1">
        <w:tc>
          <w:tcPr>
            <w:tcW w:w="3119" w:type="dxa"/>
          </w:tcPr>
          <w:p w14:paraId="34B2C31F" w14:textId="5EEFE412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Family/Community/Identity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8F457F9" w14:textId="02AD117E" w:rsidR="00003A27" w:rsidRPr="007A0C96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60DFD1E2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0583B08F" w14:textId="052A539C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28190F2E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9CEB925" w14:textId="77777777" w:rsidTr="00844CE1">
        <w:tc>
          <w:tcPr>
            <w:tcW w:w="3119" w:type="dxa"/>
          </w:tcPr>
          <w:p w14:paraId="1ED27A02" w14:textId="64017AAE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Frustration/ Anger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B9F53DB" w14:textId="4484BF1A" w:rsidR="00003A27" w:rsidRPr="007A0C96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7A60A3B7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6875954B" w14:textId="43D63454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01ED5B28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0350556" w14:textId="77777777" w:rsidTr="00844CE1">
        <w:tc>
          <w:tcPr>
            <w:tcW w:w="3119" w:type="dxa"/>
          </w:tcPr>
          <w:p w14:paraId="35E000EB" w14:textId="1207F851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Greif/ Trauma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D900D76" w14:textId="33A4285B" w:rsidR="00003A27" w:rsidRPr="007A0C96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4A615CC1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14303FBE" w14:textId="0BA25E40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1A0A1785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CA446CC" w14:textId="77777777" w:rsidTr="00844CE1">
        <w:tc>
          <w:tcPr>
            <w:tcW w:w="3119" w:type="dxa"/>
          </w:tcPr>
          <w:p w14:paraId="6110E4E4" w14:textId="03B55431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Gross/Fine Motor Skills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029E219" w14:textId="07574A9B" w:rsidR="00003A27" w:rsidRPr="007A0C96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41D3BD7C" w14:textId="6F0667A8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7319272B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270096C2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D039A09" w14:textId="77777777" w:rsidTr="00844CE1">
        <w:tc>
          <w:tcPr>
            <w:tcW w:w="3119" w:type="dxa"/>
          </w:tcPr>
          <w:p w14:paraId="04844329" w14:textId="2C46D7EE" w:rsidR="00003A27" w:rsidRPr="004505CA" w:rsidRDefault="00003A27" w:rsidP="00D118F8">
            <w:pPr>
              <w:rPr>
                <w:rFonts w:ascii="Calibri" w:hAnsi="Calibri" w:cs="Calibri"/>
              </w:rPr>
            </w:pPr>
            <w:r w:rsidRPr="004505CA">
              <w:rPr>
                <w:rFonts w:ascii="Calibri" w:hAnsi="Calibri" w:cs="Calibri"/>
              </w:rPr>
              <w:lastRenderedPageBreak/>
              <w:t>Intellectual Ability (access)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111318B" w14:textId="3AD5D94D" w:rsidR="00003A27" w:rsidRPr="007A0C96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6BA67D6E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6D26E04A" w14:textId="45D3239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07777657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A4D89F3" w14:textId="77777777" w:rsidTr="00844CE1">
        <w:tc>
          <w:tcPr>
            <w:tcW w:w="3119" w:type="dxa"/>
          </w:tcPr>
          <w:p w14:paraId="71F4BB22" w14:textId="7BFAF9DE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Intellectual Ability (extend)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4BBEC34" w14:textId="38FE3345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</w:tcPr>
          <w:p w14:paraId="48617376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5D975746" w14:textId="5009378A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11FBF75E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2A1F879" w14:textId="77777777" w:rsidTr="00844CE1">
        <w:tc>
          <w:tcPr>
            <w:tcW w:w="3119" w:type="dxa"/>
          </w:tcPr>
          <w:p w14:paraId="4F4E93DD" w14:textId="2530E476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Language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48B61E6" w14:textId="0B019ECF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</w:tcPr>
          <w:p w14:paraId="42377B83" w14:textId="0CA48140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658A2AF4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009EAEBB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F267273" w14:textId="77777777" w:rsidTr="00844CE1">
        <w:tc>
          <w:tcPr>
            <w:tcW w:w="3119" w:type="dxa"/>
          </w:tcPr>
          <w:p w14:paraId="13F193DA" w14:textId="003AC288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Literacy (decoding)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5C1C7C5" w14:textId="58361C47" w:rsidR="00003A27" w:rsidRPr="00AB560D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6619A588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00F051DD" w14:textId="1DFF3F1B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1E813DA4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FFF1E49" w14:textId="77777777" w:rsidTr="00844CE1">
        <w:tc>
          <w:tcPr>
            <w:tcW w:w="3119" w:type="dxa"/>
          </w:tcPr>
          <w:p w14:paraId="601EE860" w14:textId="7DD9C32A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Literacy (understanding)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CC5A742" w14:textId="2EE7A8A9" w:rsidR="00003A27" w:rsidRPr="00AB560D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65AE5688" w14:textId="6424B3E4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6C3A8B27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1CF938A7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4B03AD82" w14:textId="77777777" w:rsidTr="00844CE1">
        <w:tc>
          <w:tcPr>
            <w:tcW w:w="3119" w:type="dxa"/>
          </w:tcPr>
          <w:p w14:paraId="1C4129A0" w14:textId="6C0FDE08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Literacy (written output)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AE69F92" w14:textId="083E1F35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</w:tcPr>
          <w:p w14:paraId="4C84503F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0B07612C" w14:textId="6F161DCC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3527981F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F74EF80" w14:textId="77777777" w:rsidTr="00844CE1">
        <w:tc>
          <w:tcPr>
            <w:tcW w:w="3119" w:type="dxa"/>
          </w:tcPr>
          <w:p w14:paraId="5216F603" w14:textId="35A58E5E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Literacy (oral language/speaking)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5E8C261" w14:textId="523FF67D" w:rsidR="00003A27" w:rsidRPr="00AB560D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5D75F5A7" w14:textId="3E82117F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115DEF86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5BBA91B7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79EB6C07" w14:textId="77777777" w:rsidTr="00844CE1">
        <w:tc>
          <w:tcPr>
            <w:tcW w:w="3119" w:type="dxa"/>
          </w:tcPr>
          <w:p w14:paraId="00692361" w14:textId="6BDEAC78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Medical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C7EFE0D" w14:textId="7ACDDF02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</w:tcPr>
          <w:p w14:paraId="0EE5334F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09EE25DC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102F1954" w14:textId="1EE60EAE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6E05D6B" w14:textId="77777777" w:rsidTr="00844CE1">
        <w:tc>
          <w:tcPr>
            <w:tcW w:w="3119" w:type="dxa"/>
          </w:tcPr>
          <w:p w14:paraId="4CF35A01" w14:textId="185DB3E8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Memory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ED0ABC3" w14:textId="2F3B95C0" w:rsidR="00003A27" w:rsidRPr="00AB560D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165A11B0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1865491C" w14:textId="46F1399A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00B2652F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7ECB594D" w14:textId="77777777" w:rsidTr="00844CE1">
        <w:tc>
          <w:tcPr>
            <w:tcW w:w="3119" w:type="dxa"/>
          </w:tcPr>
          <w:p w14:paraId="5A1D3251" w14:textId="43FF08B1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Mental Health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D2044B7" w14:textId="5FF0C8B7" w:rsidR="00003A27" w:rsidRPr="00AB560D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49F8DA8D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6AE5244B" w14:textId="1BECA132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73AE3F9D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79F9851" w14:textId="77777777" w:rsidTr="00844CE1">
        <w:tc>
          <w:tcPr>
            <w:tcW w:w="3119" w:type="dxa"/>
          </w:tcPr>
          <w:p w14:paraId="48686F92" w14:textId="58535C5D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Numeracy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98D11EC" w14:textId="42D0B197" w:rsidR="00003A27" w:rsidRPr="00AB560D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63F57B6D" w14:textId="50B33A91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5B8CE5A1" w14:textId="3350EE3F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475233F2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0186242" w14:textId="77777777" w:rsidTr="00844CE1">
        <w:tc>
          <w:tcPr>
            <w:tcW w:w="3119" w:type="dxa"/>
          </w:tcPr>
          <w:p w14:paraId="78553855" w14:textId="170E9438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Personal Care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85F17DA" w14:textId="533BA300" w:rsidR="00003A27" w:rsidRPr="00AB560D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7322F383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1EE4E965" w14:textId="5B39CB5D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4EDA8475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2CF9785" w14:textId="77777777" w:rsidTr="00844CE1">
        <w:tc>
          <w:tcPr>
            <w:tcW w:w="3119" w:type="dxa"/>
          </w:tcPr>
          <w:p w14:paraId="11F64F67" w14:textId="1A1495AA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Personal Safety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50D166" w14:textId="53A28C03" w:rsidR="00003A27" w:rsidRPr="00AB560D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047E0BA0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7290BD3B" w14:textId="31E90646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35B884E8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08D00D25" w14:textId="77777777" w:rsidTr="00844CE1">
        <w:tc>
          <w:tcPr>
            <w:tcW w:w="3119" w:type="dxa"/>
          </w:tcPr>
          <w:p w14:paraId="147821B3" w14:textId="748B8F8F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Physical/Mobility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FB19AE1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</w:tcPr>
          <w:p w14:paraId="3B8F9530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0E5B180D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57B65462" w14:textId="1DE22E1A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557E089" w14:textId="77777777" w:rsidTr="00844CE1">
        <w:tc>
          <w:tcPr>
            <w:tcW w:w="3119" w:type="dxa"/>
          </w:tcPr>
          <w:p w14:paraId="2E7227AA" w14:textId="6DD2348F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Self-Advocacy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C6872FC" w14:textId="2D2AF033" w:rsidR="00003A27" w:rsidRPr="00AB560D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7E10104D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494E433F" w14:textId="090F5B3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5A76A9AB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7EB2FD34" w14:textId="77777777" w:rsidTr="00844CE1">
        <w:tc>
          <w:tcPr>
            <w:tcW w:w="3119" w:type="dxa"/>
          </w:tcPr>
          <w:p w14:paraId="5A5B2507" w14:textId="089AA5DA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Self-Regulation (emotional)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5A876C6" w14:textId="32898777" w:rsidR="00003A27" w:rsidRPr="00AB560D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5AE18616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18E1D316" w14:textId="634D963D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2A6BA558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DD913F9" w14:textId="77777777" w:rsidTr="00844CE1">
        <w:tc>
          <w:tcPr>
            <w:tcW w:w="3119" w:type="dxa"/>
          </w:tcPr>
          <w:p w14:paraId="27EB6097" w14:textId="3EC77241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Self-Regulation (behavioural)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BE54A10" w14:textId="70683225" w:rsidR="00003A27" w:rsidRPr="00AB560D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76570D0B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049C58E9" w14:textId="611EA9E2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7D0B8422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CC3770A" w14:textId="77777777" w:rsidTr="00844CE1">
        <w:tc>
          <w:tcPr>
            <w:tcW w:w="3119" w:type="dxa"/>
          </w:tcPr>
          <w:p w14:paraId="454B5B4B" w14:textId="362A4A78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Self-Regulation (learning)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6FA36A4" w14:textId="2997423B" w:rsidR="00003A27" w:rsidRPr="00AB560D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780F2F14" w14:textId="6858969F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798E1C0E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5BD746C9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5FDCE8DB" w14:textId="77777777" w:rsidTr="00844CE1">
        <w:tc>
          <w:tcPr>
            <w:tcW w:w="3119" w:type="dxa"/>
          </w:tcPr>
          <w:p w14:paraId="0A05D83C" w14:textId="2C41E91B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Self Esteem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D4530FE" w14:textId="39AD65C5" w:rsidR="00003A27" w:rsidRPr="00AB560D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027546C9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68293D92" w14:textId="2AD49D90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112BFEDC" w14:textId="77777777" w:rsidR="00003A27" w:rsidRPr="004505CA" w:rsidRDefault="00003A27" w:rsidP="00AB56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18708AF" w14:textId="77777777" w:rsidTr="00844CE1">
        <w:tc>
          <w:tcPr>
            <w:tcW w:w="3119" w:type="dxa"/>
          </w:tcPr>
          <w:p w14:paraId="569B5087" w14:textId="1A7F7FDA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Self-Harm/ Self Injurious Behaviour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F6D3332" w14:textId="6947EEDC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</w:tcPr>
          <w:p w14:paraId="3B51CB13" w14:textId="77777777" w:rsidR="00003A27" w:rsidRPr="004505CA" w:rsidRDefault="00003A27" w:rsidP="001941E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4BE85D6F" w14:textId="4C2602D8" w:rsidR="00003A27" w:rsidRPr="004505CA" w:rsidRDefault="00003A27" w:rsidP="001941E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2C555ABE" w14:textId="77777777" w:rsidR="00003A27" w:rsidRPr="004505CA" w:rsidRDefault="00003A27" w:rsidP="001941E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ED4A8F1" w14:textId="77777777" w:rsidTr="00844CE1">
        <w:tc>
          <w:tcPr>
            <w:tcW w:w="3119" w:type="dxa"/>
          </w:tcPr>
          <w:p w14:paraId="4B889CBA" w14:textId="343D340D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Sensory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2F15719" w14:textId="208018EF" w:rsidR="00003A27" w:rsidRPr="00AB560D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0FA73785" w14:textId="77777777" w:rsidR="00003A27" w:rsidRPr="004505CA" w:rsidRDefault="00003A27" w:rsidP="001941E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1D09B033" w14:textId="07A35853" w:rsidR="00003A27" w:rsidRPr="004505CA" w:rsidRDefault="00003A27" w:rsidP="001941E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17B967ED" w14:textId="77777777" w:rsidR="00003A27" w:rsidRPr="004505CA" w:rsidRDefault="00003A27" w:rsidP="001941E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24DEFD9" w14:textId="77777777" w:rsidTr="00844CE1">
        <w:tc>
          <w:tcPr>
            <w:tcW w:w="3119" w:type="dxa"/>
          </w:tcPr>
          <w:p w14:paraId="74D10D5E" w14:textId="67E2DBE9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Social Skills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2FABDF8" w14:textId="2F083739" w:rsidR="00003A27" w:rsidRPr="00AB560D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38569F72" w14:textId="77777777" w:rsidR="00003A27" w:rsidRPr="004505CA" w:rsidRDefault="00003A27" w:rsidP="001941E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6E2FB5C6" w14:textId="6D4945D0" w:rsidR="00003A27" w:rsidRPr="004505CA" w:rsidRDefault="00003A27" w:rsidP="001941E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375D5335" w14:textId="77777777" w:rsidR="00003A27" w:rsidRPr="004505CA" w:rsidRDefault="00003A27" w:rsidP="001941E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375F87A" w14:textId="77777777" w:rsidTr="00844CE1">
        <w:tc>
          <w:tcPr>
            <w:tcW w:w="3119" w:type="dxa"/>
          </w:tcPr>
          <w:p w14:paraId="442CA7F5" w14:textId="2E901FB9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Transitioning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0342DB0" w14:textId="220D3ABA" w:rsidR="00003A27" w:rsidRPr="00AB560D" w:rsidRDefault="00003A27" w:rsidP="00D118F8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6CC95795" w14:textId="693B4685" w:rsidR="00003A27" w:rsidRPr="004505CA" w:rsidRDefault="00003A27" w:rsidP="001941E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0331D423" w14:textId="77777777" w:rsidR="00003A27" w:rsidRPr="004505CA" w:rsidRDefault="00003A27" w:rsidP="001941E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29A3FEE2" w14:textId="77777777" w:rsidR="00003A27" w:rsidRPr="004505CA" w:rsidRDefault="00003A27" w:rsidP="001941E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34312AEA" w14:textId="77777777" w:rsidTr="00844CE1">
        <w:tc>
          <w:tcPr>
            <w:tcW w:w="3119" w:type="dxa"/>
          </w:tcPr>
          <w:p w14:paraId="1E5076C7" w14:textId="7C22B469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Other:</w:t>
            </w:r>
            <w:r w:rsidR="005973E6" w:rsidRPr="00E615C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FE97348" w14:textId="6CAE5651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</w:tcPr>
          <w:p w14:paraId="09F85379" w14:textId="77777777" w:rsidR="00003A27" w:rsidRPr="004505CA" w:rsidRDefault="00003A27" w:rsidP="001941E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16A6F2EB" w14:textId="77777777" w:rsidR="00003A27" w:rsidRPr="004505CA" w:rsidRDefault="00003A27" w:rsidP="001941E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1DC1F06C" w14:textId="77777777" w:rsidR="00003A27" w:rsidRPr="004505CA" w:rsidRDefault="00003A27" w:rsidP="001941E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60D35B4B" w14:textId="77777777" w:rsidTr="00844CE1">
        <w:tc>
          <w:tcPr>
            <w:tcW w:w="3119" w:type="dxa"/>
          </w:tcPr>
          <w:p w14:paraId="4FE7E301" w14:textId="04663305" w:rsidR="00003A27" w:rsidRPr="00E615CB" w:rsidRDefault="00003A27" w:rsidP="00D118F8">
            <w:pPr>
              <w:rPr>
                <w:rFonts w:ascii="Calibri" w:hAnsi="Calibri" w:cs="Calibri"/>
              </w:rPr>
            </w:pPr>
            <w:r w:rsidRPr="00E615CB">
              <w:rPr>
                <w:rFonts w:ascii="Calibri" w:hAnsi="Calibri" w:cs="Calibri"/>
              </w:rPr>
              <w:t>Other: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DFC756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</w:tcPr>
          <w:p w14:paraId="2930DAAB" w14:textId="77777777" w:rsidR="00003A27" w:rsidRPr="004505CA" w:rsidRDefault="00003A27" w:rsidP="001941E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4" w:type="dxa"/>
          </w:tcPr>
          <w:p w14:paraId="52419B53" w14:textId="77777777" w:rsidR="00003A27" w:rsidRPr="004505CA" w:rsidRDefault="00003A27" w:rsidP="001941E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</w:tcPr>
          <w:p w14:paraId="39F0AAC0" w14:textId="77777777" w:rsidR="00003A27" w:rsidRPr="004505CA" w:rsidRDefault="00003A27" w:rsidP="001941E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4A3CC6EC" w14:textId="77777777" w:rsidR="00684C9E" w:rsidRDefault="00684C9E" w:rsidP="00D118F8">
      <w:pPr>
        <w:rPr>
          <w:rFonts w:ascii="Calibri" w:hAnsi="Calibri" w:cs="Calibri"/>
          <w:b/>
          <w:bCs/>
        </w:rPr>
      </w:pPr>
    </w:p>
    <w:p w14:paraId="11D79BA7" w14:textId="77777777" w:rsidR="00E615CB" w:rsidRPr="004505CA" w:rsidRDefault="00E615CB" w:rsidP="00D118F8">
      <w:pPr>
        <w:rPr>
          <w:rFonts w:ascii="Calibri" w:hAnsi="Calibri" w:cs="Calibri"/>
          <w:b/>
          <w:bCs/>
        </w:rPr>
      </w:pPr>
    </w:p>
    <w:tbl>
      <w:tblPr>
        <w:tblStyle w:val="TableGrid"/>
        <w:tblW w:w="14034" w:type="dxa"/>
        <w:tblInd w:w="-572" w:type="dxa"/>
        <w:tblLook w:val="04A0" w:firstRow="1" w:lastRow="0" w:firstColumn="1" w:lastColumn="0" w:noHBand="0" w:noVBand="1"/>
      </w:tblPr>
      <w:tblGrid>
        <w:gridCol w:w="3707"/>
        <w:gridCol w:w="3356"/>
        <w:gridCol w:w="3102"/>
        <w:gridCol w:w="3869"/>
      </w:tblGrid>
      <w:tr w:rsidR="00003A27" w:rsidRPr="004505CA" w14:paraId="4DB5C7AA" w14:textId="77777777" w:rsidTr="00E615CB">
        <w:tc>
          <w:tcPr>
            <w:tcW w:w="3707" w:type="dxa"/>
            <w:shd w:val="clear" w:color="auto" w:fill="00364F" w:themeFill="accent3"/>
          </w:tcPr>
          <w:p w14:paraId="467A719B" w14:textId="1BB545A4" w:rsidR="00003A27" w:rsidRPr="004505CA" w:rsidRDefault="00003A27" w:rsidP="00D118F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>Priority Community Needs</w:t>
            </w:r>
          </w:p>
        </w:tc>
        <w:tc>
          <w:tcPr>
            <w:tcW w:w="3356" w:type="dxa"/>
            <w:shd w:val="clear" w:color="auto" w:fill="00364F" w:themeFill="accent3"/>
          </w:tcPr>
          <w:p w14:paraId="62652F4F" w14:textId="547682EC" w:rsidR="00003A27" w:rsidRPr="004505CA" w:rsidRDefault="00003A27" w:rsidP="00D118F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Specialists/Individuals to connect to</w:t>
            </w:r>
          </w:p>
        </w:tc>
        <w:tc>
          <w:tcPr>
            <w:tcW w:w="3102" w:type="dxa"/>
            <w:shd w:val="clear" w:color="auto" w:fill="00364F" w:themeFill="accent3"/>
          </w:tcPr>
          <w:p w14:paraId="5ED4C808" w14:textId="043DE88D" w:rsidR="00003A27" w:rsidRPr="004505CA" w:rsidRDefault="00003A27" w:rsidP="00D118F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Priority Individual Needs</w:t>
            </w:r>
          </w:p>
        </w:tc>
        <w:tc>
          <w:tcPr>
            <w:tcW w:w="3869" w:type="dxa"/>
            <w:shd w:val="clear" w:color="auto" w:fill="00364F" w:themeFill="accent3"/>
          </w:tcPr>
          <w:p w14:paraId="240ACF0C" w14:textId="383CF4B3" w:rsidR="00003A27" w:rsidRPr="004505CA" w:rsidRDefault="00003A27" w:rsidP="00D118F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505CA">
              <w:rPr>
                <w:rFonts w:ascii="Calibri" w:hAnsi="Calibri" w:cs="Calibri"/>
                <w:b/>
                <w:bCs/>
                <w:color w:val="FFFFFF" w:themeColor="background1"/>
              </w:rPr>
              <w:t>Specialists/Individuals to connect to</w:t>
            </w:r>
          </w:p>
        </w:tc>
      </w:tr>
      <w:tr w:rsidR="00003A27" w:rsidRPr="004505CA" w14:paraId="5E26E243" w14:textId="77777777" w:rsidTr="00E615CB">
        <w:tc>
          <w:tcPr>
            <w:tcW w:w="3707" w:type="dxa"/>
          </w:tcPr>
          <w:p w14:paraId="608C48A2" w14:textId="11FC8A79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6" w:type="dxa"/>
            <w:shd w:val="clear" w:color="auto" w:fill="F2F2F2" w:themeFill="background1" w:themeFillShade="F2"/>
          </w:tcPr>
          <w:p w14:paraId="00CB4B8B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02" w:type="dxa"/>
          </w:tcPr>
          <w:p w14:paraId="121DBB10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69" w:type="dxa"/>
            <w:shd w:val="clear" w:color="auto" w:fill="F2F2F2" w:themeFill="background1" w:themeFillShade="F2"/>
          </w:tcPr>
          <w:p w14:paraId="199E04B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7E781033" w14:textId="77777777" w:rsidTr="00E615CB">
        <w:tc>
          <w:tcPr>
            <w:tcW w:w="3707" w:type="dxa"/>
          </w:tcPr>
          <w:p w14:paraId="7083364C" w14:textId="2058F2A4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6" w:type="dxa"/>
            <w:shd w:val="clear" w:color="auto" w:fill="F2F2F2" w:themeFill="background1" w:themeFillShade="F2"/>
          </w:tcPr>
          <w:p w14:paraId="74C6E88F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02" w:type="dxa"/>
          </w:tcPr>
          <w:p w14:paraId="0DD4A5D2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69" w:type="dxa"/>
            <w:shd w:val="clear" w:color="auto" w:fill="F2F2F2" w:themeFill="background1" w:themeFillShade="F2"/>
          </w:tcPr>
          <w:p w14:paraId="31EA241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3A27" w:rsidRPr="004505CA" w14:paraId="15FC0A54" w14:textId="77777777" w:rsidTr="00E615CB">
        <w:tc>
          <w:tcPr>
            <w:tcW w:w="3707" w:type="dxa"/>
          </w:tcPr>
          <w:p w14:paraId="0620F6CE" w14:textId="0F61374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6" w:type="dxa"/>
            <w:shd w:val="clear" w:color="auto" w:fill="F2F2F2" w:themeFill="background1" w:themeFillShade="F2"/>
          </w:tcPr>
          <w:p w14:paraId="39A8EF43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02" w:type="dxa"/>
          </w:tcPr>
          <w:p w14:paraId="20EFC08C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69" w:type="dxa"/>
            <w:shd w:val="clear" w:color="auto" w:fill="F2F2F2" w:themeFill="background1" w:themeFillShade="F2"/>
          </w:tcPr>
          <w:p w14:paraId="28BA8138" w14:textId="77777777" w:rsidR="00003A27" w:rsidRPr="004505CA" w:rsidRDefault="00003A27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42F9C" w:rsidRPr="004505CA" w14:paraId="6C28AC9D" w14:textId="77777777" w:rsidTr="00E615CB">
        <w:tc>
          <w:tcPr>
            <w:tcW w:w="3707" w:type="dxa"/>
          </w:tcPr>
          <w:p w14:paraId="23E4BB86" w14:textId="1F924D07" w:rsidR="00042F9C" w:rsidRDefault="00042F9C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6" w:type="dxa"/>
            <w:shd w:val="clear" w:color="auto" w:fill="F2F2F2" w:themeFill="background1" w:themeFillShade="F2"/>
          </w:tcPr>
          <w:p w14:paraId="18FACDC9" w14:textId="77777777" w:rsidR="00042F9C" w:rsidRPr="004505CA" w:rsidRDefault="00042F9C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02" w:type="dxa"/>
          </w:tcPr>
          <w:p w14:paraId="68B56425" w14:textId="77777777" w:rsidR="00042F9C" w:rsidRPr="004505CA" w:rsidRDefault="00042F9C" w:rsidP="00D118F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69" w:type="dxa"/>
            <w:shd w:val="clear" w:color="auto" w:fill="F2F2F2" w:themeFill="background1" w:themeFillShade="F2"/>
          </w:tcPr>
          <w:p w14:paraId="11CFCE43" w14:textId="77777777" w:rsidR="00042F9C" w:rsidRPr="004505CA" w:rsidRDefault="00042F9C" w:rsidP="00D118F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D1CA15D" w14:textId="48803389" w:rsidR="00D118F8" w:rsidRPr="00D118F8" w:rsidRDefault="00D118F8" w:rsidP="00D118F8">
      <w:pPr>
        <w:rPr>
          <w:rFonts w:ascii="DM Sans" w:hAnsi="DM Sans"/>
          <w:b/>
          <w:bCs/>
        </w:rPr>
      </w:pPr>
    </w:p>
    <w:sectPr w:rsidR="00D118F8" w:rsidRPr="00D118F8" w:rsidSect="00167A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2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8A95D" w14:textId="77777777" w:rsidR="00A4797E" w:rsidRDefault="00A4797E" w:rsidP="00003A27">
      <w:r>
        <w:separator/>
      </w:r>
    </w:p>
  </w:endnote>
  <w:endnote w:type="continuationSeparator" w:id="0">
    <w:p w14:paraId="6DAABED6" w14:textId="77777777" w:rsidR="00A4797E" w:rsidRDefault="00A4797E" w:rsidP="0000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C93B" w14:textId="77777777" w:rsidR="00D21C22" w:rsidRDefault="00D21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0611" w14:textId="3A43C665" w:rsidR="00003A27" w:rsidRPr="004505CA" w:rsidRDefault="00B20B57">
    <w:pPr>
      <w:pStyle w:val="Footer"/>
      <w:rPr>
        <w:rFonts w:ascii="Calibri" w:hAnsi="Calibri" w:cs="Calibri"/>
      </w:rPr>
    </w:pP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59263" behindDoc="0" locked="0" layoutInCell="1" allowOverlap="1" wp14:anchorId="345F12C4" wp14:editId="5FD36499">
          <wp:simplePos x="0" y="0"/>
          <wp:positionH relativeFrom="margin">
            <wp:posOffset>-914400</wp:posOffset>
          </wp:positionH>
          <wp:positionV relativeFrom="margin">
            <wp:posOffset>6336665</wp:posOffset>
          </wp:positionV>
          <wp:extent cx="10083600" cy="684000"/>
          <wp:effectExtent l="0" t="0" r="635" b="1905"/>
          <wp:wrapSquare wrapText="bothSides"/>
          <wp:docPr id="8037033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703307" name="Picture 8037033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6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05CA"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DD16A" wp14:editId="00C253CD">
              <wp:simplePos x="0" y="0"/>
              <wp:positionH relativeFrom="margin">
                <wp:posOffset>-828040</wp:posOffset>
              </wp:positionH>
              <wp:positionV relativeFrom="margin">
                <wp:posOffset>6441440</wp:posOffset>
              </wp:positionV>
              <wp:extent cx="4903200" cy="468000"/>
              <wp:effectExtent l="0" t="0" r="0" b="0"/>
              <wp:wrapSquare wrapText="bothSides"/>
              <wp:docPr id="111885863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32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666385" w14:textId="67FDDB6E" w:rsidR="004505CA" w:rsidRPr="004505CA" w:rsidRDefault="004505CA" w:rsidP="004505CA">
                          <w:pPr>
                            <w:pStyle w:val="Footer"/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</w:rPr>
                            <w:t>C</w:t>
                          </w:r>
                          <w:r w:rsidRPr="004505CA">
                            <w:rPr>
                              <w:rFonts w:ascii="Calibri" w:hAnsi="Calibri" w:cs="Calibri"/>
                              <w:color w:val="FFFFFF" w:themeColor="background1"/>
                            </w:rPr>
                            <w:t>ollaborative Needs Based Reflection</w:t>
                          </w:r>
                          <w:r w:rsidR="00684C9E"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FFFFFF" w:themeColor="background1"/>
                            </w:rPr>
                            <w:t xml:space="preserve"> </w:t>
                          </w:r>
                          <w:r w:rsidR="00684C9E" w:rsidRPr="00684C9E">
                            <w:rPr>
                              <w:rFonts w:ascii="Calibri" w:hAnsi="Calibri" w:cs="Calibri"/>
                              <w:noProof/>
                              <w:color w:val="FFFFFF" w:themeColor="background1"/>
                            </w:rPr>
                            <w:t>(Class)</w:t>
                          </w:r>
                        </w:p>
                        <w:p w14:paraId="032EA093" w14:textId="6F1D21B4" w:rsidR="004505CA" w:rsidRPr="004505CA" w:rsidRDefault="004505CA" w:rsidP="004505CA">
                          <w:pPr>
                            <w:pStyle w:val="Footer"/>
                            <w:rPr>
                              <w:rFonts w:ascii="Calibri" w:hAnsi="Calibri" w:cs="Calibri"/>
                            </w:rPr>
                          </w:pPr>
                          <w:r w:rsidRPr="00BB4B73">
                            <w:rPr>
                              <w:rFonts w:ascii="Calibri" w:hAnsi="Calibri" w:cs="Calibri"/>
                              <w:color w:val="FFFFFF" w:themeColor="background1"/>
                              <w:lang w:val="en-US"/>
                            </w:rPr>
                            <w:t>Dr. Shelley Moore</w:t>
                          </w:r>
                          <w:r w:rsidRPr="00BB4B73">
                            <w:rPr>
                              <w:rFonts w:ascii="Calibri" w:hAnsi="Calibri" w:cs="Calibri"/>
                              <w:color w:val="FFFFFF" w:themeColor="background1"/>
                            </w:rPr>
                            <w:t>, 202</w:t>
                          </w:r>
                          <w:r w:rsidR="00D21C22">
                            <w:rPr>
                              <w:rFonts w:ascii="Calibri" w:hAnsi="Calibri" w:cs="Calibri"/>
                              <w:color w:val="FFFFFF" w:themeColor="background1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DD1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65.2pt;margin-top:507.2pt;width:386.1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" filled="f" stroked="f" strokeweight=".5pt">
              <v:textbox>
                <w:txbxContent>
                  <w:p w14:paraId="04666385" w14:textId="67FDDB6E" w:rsidR="004505CA" w:rsidRPr="004505CA" w:rsidRDefault="004505CA" w:rsidP="004505CA">
                    <w:pPr>
                      <w:pStyle w:val="Footer"/>
                      <w:rPr>
                        <w:rFonts w:ascii="Calibri" w:hAnsi="Calibri" w:cs="Calibri"/>
                        <w:b/>
                        <w:bCs/>
                        <w:noProof/>
                        <w:color w:val="FFFFFF" w:themeColor="background1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</w:rPr>
                      <w:t>C</w:t>
                    </w:r>
                    <w:r w:rsidRPr="004505CA">
                      <w:rPr>
                        <w:rFonts w:ascii="Calibri" w:hAnsi="Calibri" w:cs="Calibri"/>
                        <w:color w:val="FFFFFF" w:themeColor="background1"/>
                      </w:rPr>
                      <w:t>ollaborative Needs Based Reflection</w:t>
                    </w:r>
                    <w:r w:rsidR="00684C9E">
                      <w:rPr>
                        <w:rFonts w:ascii="Calibri" w:hAnsi="Calibri" w:cs="Calibri"/>
                        <w:b/>
                        <w:bCs/>
                        <w:noProof/>
                        <w:color w:val="FFFFFF" w:themeColor="background1"/>
                      </w:rPr>
                      <w:t xml:space="preserve"> </w:t>
                    </w:r>
                    <w:r w:rsidR="00684C9E" w:rsidRPr="00684C9E">
                      <w:rPr>
                        <w:rFonts w:ascii="Calibri" w:hAnsi="Calibri" w:cs="Calibri"/>
                        <w:noProof/>
                        <w:color w:val="FFFFFF" w:themeColor="background1"/>
                      </w:rPr>
                      <w:t>(Class)</w:t>
                    </w:r>
                  </w:p>
                  <w:p w14:paraId="032EA093" w14:textId="6F1D21B4" w:rsidR="004505CA" w:rsidRPr="004505CA" w:rsidRDefault="004505CA" w:rsidP="004505CA">
                    <w:pPr>
                      <w:pStyle w:val="Footer"/>
                      <w:rPr>
                        <w:rFonts w:ascii="Calibri" w:hAnsi="Calibri" w:cs="Calibri"/>
                      </w:rPr>
                    </w:pPr>
                    <w:r w:rsidRPr="00BB4B73">
                      <w:rPr>
                        <w:rFonts w:ascii="Calibri" w:hAnsi="Calibri" w:cs="Calibri"/>
                        <w:color w:val="FFFFFF" w:themeColor="background1"/>
                        <w:lang w:val="en-US"/>
                      </w:rPr>
                      <w:t>Dr. Shelley Moore</w:t>
                    </w:r>
                    <w:r w:rsidRPr="00BB4B73">
                      <w:rPr>
                        <w:rFonts w:ascii="Calibri" w:hAnsi="Calibri" w:cs="Calibri"/>
                        <w:color w:val="FFFFFF" w:themeColor="background1"/>
                      </w:rPr>
                      <w:t>, 202</w:t>
                    </w:r>
                    <w:r w:rsidR="00D21C22">
                      <w:rPr>
                        <w:rFonts w:ascii="Calibri" w:hAnsi="Calibri" w:cs="Calibri"/>
                        <w:color w:val="FFFFFF" w:themeColor="background1"/>
                      </w:rPr>
                      <w:t>4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6B1A77" w:rsidRPr="004505CA">
      <w:rPr>
        <w:rFonts w:ascii="Calibri" w:hAnsi="Calibri" w:cs="Calibri"/>
        <w:b/>
        <w:bCs/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1247" w14:textId="77777777" w:rsidR="00D21C22" w:rsidRDefault="00D21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1C887" w14:textId="77777777" w:rsidR="00A4797E" w:rsidRDefault="00A4797E" w:rsidP="00003A27">
      <w:r>
        <w:separator/>
      </w:r>
    </w:p>
  </w:footnote>
  <w:footnote w:type="continuationSeparator" w:id="0">
    <w:p w14:paraId="0D0087AD" w14:textId="77777777" w:rsidR="00A4797E" w:rsidRDefault="00A4797E" w:rsidP="00003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23FE" w14:textId="77777777" w:rsidR="00D21C22" w:rsidRDefault="00D21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D90E" w14:textId="77777777" w:rsidR="00D21C22" w:rsidRDefault="00D21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5036" w14:textId="77777777" w:rsidR="00D21C22" w:rsidRDefault="00D21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75526"/>
    <w:multiLevelType w:val="hybridMultilevel"/>
    <w:tmpl w:val="BAB43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9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F8"/>
    <w:rsid w:val="00003A27"/>
    <w:rsid w:val="00042F9C"/>
    <w:rsid w:val="0006401E"/>
    <w:rsid w:val="000712BB"/>
    <w:rsid w:val="000818FA"/>
    <w:rsid w:val="000D5116"/>
    <w:rsid w:val="00102D98"/>
    <w:rsid w:val="001062C7"/>
    <w:rsid w:val="001145D8"/>
    <w:rsid w:val="00115BF1"/>
    <w:rsid w:val="0012286C"/>
    <w:rsid w:val="00167A8E"/>
    <w:rsid w:val="001812B1"/>
    <w:rsid w:val="00183F9F"/>
    <w:rsid w:val="001941E6"/>
    <w:rsid w:val="002A4230"/>
    <w:rsid w:val="002F2399"/>
    <w:rsid w:val="0030442C"/>
    <w:rsid w:val="00314FE2"/>
    <w:rsid w:val="003E315A"/>
    <w:rsid w:val="00404824"/>
    <w:rsid w:val="00432B26"/>
    <w:rsid w:val="004505CA"/>
    <w:rsid w:val="004811B2"/>
    <w:rsid w:val="004D3B09"/>
    <w:rsid w:val="0050715D"/>
    <w:rsid w:val="00512365"/>
    <w:rsid w:val="00551C2B"/>
    <w:rsid w:val="005626E3"/>
    <w:rsid w:val="005973E6"/>
    <w:rsid w:val="00684C9E"/>
    <w:rsid w:val="006911CC"/>
    <w:rsid w:val="006B1A77"/>
    <w:rsid w:val="006D21EC"/>
    <w:rsid w:val="00792E5C"/>
    <w:rsid w:val="007A0C96"/>
    <w:rsid w:val="007D61F4"/>
    <w:rsid w:val="007E7718"/>
    <w:rsid w:val="0082195B"/>
    <w:rsid w:val="00844CE1"/>
    <w:rsid w:val="008B234A"/>
    <w:rsid w:val="008D29C7"/>
    <w:rsid w:val="00A214DF"/>
    <w:rsid w:val="00A40C6A"/>
    <w:rsid w:val="00A4797E"/>
    <w:rsid w:val="00AB560D"/>
    <w:rsid w:val="00AC1C75"/>
    <w:rsid w:val="00B20B57"/>
    <w:rsid w:val="00B672FB"/>
    <w:rsid w:val="00BC0633"/>
    <w:rsid w:val="00BD0CC8"/>
    <w:rsid w:val="00BE31AD"/>
    <w:rsid w:val="00BF690D"/>
    <w:rsid w:val="00C42EF0"/>
    <w:rsid w:val="00CA173F"/>
    <w:rsid w:val="00D118F8"/>
    <w:rsid w:val="00D21C22"/>
    <w:rsid w:val="00D2623E"/>
    <w:rsid w:val="00D52793"/>
    <w:rsid w:val="00DE5CED"/>
    <w:rsid w:val="00E23BAE"/>
    <w:rsid w:val="00E615CB"/>
    <w:rsid w:val="00E836A2"/>
    <w:rsid w:val="00F95A2E"/>
    <w:rsid w:val="00FC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2FBA2"/>
  <w15:chartTrackingRefBased/>
  <w15:docId w15:val="{4F713FBE-3191-1D41-9C89-A6AE301F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8F8"/>
    <w:pPr>
      <w:ind w:left="720"/>
      <w:contextualSpacing/>
    </w:pPr>
  </w:style>
  <w:style w:type="table" w:styleId="TableGrid">
    <w:name w:val="Table Grid"/>
    <w:basedOn w:val="TableNormal"/>
    <w:uiPriority w:val="39"/>
    <w:rsid w:val="00D1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A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A2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03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A2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helley update">
      <a:dk1>
        <a:srgbClr val="000000"/>
      </a:dk1>
      <a:lt1>
        <a:srgbClr val="FFFFFF"/>
      </a:lt1>
      <a:dk2>
        <a:srgbClr val="BF4119"/>
      </a:dk2>
      <a:lt2>
        <a:srgbClr val="E7E6E6"/>
      </a:lt2>
      <a:accent1>
        <a:srgbClr val="ED6626"/>
      </a:accent1>
      <a:accent2>
        <a:srgbClr val="FF9917"/>
      </a:accent2>
      <a:accent3>
        <a:srgbClr val="00364F"/>
      </a:accent3>
      <a:accent4>
        <a:srgbClr val="038278"/>
      </a:accent4>
      <a:accent5>
        <a:srgbClr val="0387B8"/>
      </a:accent5>
      <a:accent6>
        <a:srgbClr val="E8C780"/>
      </a:accent6>
      <a:hlink>
        <a:srgbClr val="0387B8"/>
      </a:hlink>
      <a:folHlink>
        <a:srgbClr val="BF411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dcterms:created xsi:type="dcterms:W3CDTF">2025-03-13T16:32:00Z</dcterms:created>
  <dcterms:modified xsi:type="dcterms:W3CDTF">2025-03-15T04:12:00Z</dcterms:modified>
</cp:coreProperties>
</file>